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348" w:rsidR="005A5832" w:rsidP="00C23CF6" w:rsidRDefault="005A5832" w14:paraId="14C9D188" w14:textId="77777777">
      <w:pPr>
        <w:tabs>
          <w:tab w:val="center" w:pos="4680"/>
          <w:tab w:val="right" w:pos="9360"/>
        </w:tabs>
        <w:spacing w:line="259" w:lineRule="auto"/>
        <w:jc w:val="both"/>
        <w:rPr>
          <w:rFonts w:ascii="Verdana" w:hAnsi="Verdana" w:eastAsia="Arial" w:cs="Arial"/>
          <w:kern w:val="2"/>
          <w:sz w:val="20"/>
          <w:lang w:val="en-US"/>
        </w:rPr>
      </w:pPr>
    </w:p>
    <w:p w:rsidRPr="00C23CF6" w:rsidR="005A5832" w:rsidP="00C23CF6" w:rsidRDefault="00077616" w14:paraId="1D780329" w14:textId="548A7C5E">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C23CF6" w:rsidR="005A5832" w:rsidP="00C23CF6" w:rsidRDefault="005A5832" w14:paraId="08552877" w14:textId="77777777">
      <w:pPr>
        <w:widowControl w:val="0"/>
        <w:pBdr>
          <w:top w:val="nil"/>
          <w:left w:val="nil"/>
          <w:bottom w:val="nil"/>
          <w:right w:val="nil"/>
          <w:between w:val="nil"/>
        </w:pBdr>
        <w:tabs>
          <w:tab w:val="left" w:pos="567"/>
          <w:tab w:val="left" w:pos="851"/>
        </w:tabs>
        <w:jc w:val="center"/>
        <w:rPr>
          <w:rFonts w:ascii="Verdana" w:hAnsi="Verdana"/>
          <w:b/>
          <w:bCs/>
          <w:caps/>
          <w:kern w:val="2"/>
          <w:sz w:val="20"/>
        </w:rPr>
      </w:pPr>
    </w:p>
    <w:p w:rsidR="005A5832" w:rsidP="00C23CF6" w:rsidRDefault="00A10867" w14:paraId="45FE137B" w14:textId="2F42F86D">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rsidR="00024FF1" w:rsidP="00C23CF6" w:rsidRDefault="00024FF1" w14:paraId="0CE5B87A" w14:textId="77777777">
      <w:pPr>
        <w:widowControl w:val="0"/>
        <w:pBdr>
          <w:top w:val="nil"/>
          <w:left w:val="nil"/>
          <w:bottom w:val="nil"/>
          <w:right w:val="nil"/>
          <w:between w:val="nil"/>
        </w:pBdr>
        <w:tabs>
          <w:tab w:val="left" w:pos="567"/>
          <w:tab w:val="left" w:pos="851"/>
        </w:tabs>
        <w:jc w:val="center"/>
        <w:rPr>
          <w:rFonts w:ascii="Verdana" w:hAnsi="Verdana"/>
          <w:b/>
          <w:caps/>
          <w:sz w:val="20"/>
        </w:rPr>
      </w:pPr>
    </w:p>
    <w:p w:rsidRPr="0056730E" w:rsidR="00024FF1" w:rsidP="00024FF1" w:rsidRDefault="00024FF1" w14:paraId="417084EB" w14:textId="77777777">
      <w:pPr>
        <w:tabs>
          <w:tab w:val="left" w:pos="5400"/>
        </w:tabs>
        <w:jc w:val="both"/>
        <w:textAlignment w:val="center"/>
        <w:rPr>
          <w:rFonts w:ascii="Verdana" w:hAnsi="Verdana"/>
          <w:b/>
          <w:bCs/>
          <w:sz w:val="20"/>
        </w:rPr>
      </w:pPr>
      <w:r w:rsidRPr="0056730E">
        <w:rPr>
          <w:rFonts w:ascii="Verdana" w:hAnsi="Verdana"/>
          <w:b/>
          <w:bCs/>
          <w:sz w:val="20"/>
        </w:rPr>
        <w:t>Teksto spalvų reikšmės:</w:t>
      </w:r>
    </w:p>
    <w:p w:rsidRPr="009E6500" w:rsidR="00024FF1" w:rsidP="00024FF1" w:rsidRDefault="00024FF1" w14:paraId="14A7F075" w14:textId="77777777">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rsidRPr="00024B6D" w:rsidR="00024FF1" w:rsidP="00024FF1" w:rsidRDefault="00024FF1" w14:paraId="09C07E1E" w14:textId="77777777">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rsidR="00024FF1" w:rsidP="00024FF1" w:rsidRDefault="00024FF1" w14:paraId="38B2EE8F" w14:textId="77777777">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rsidR="00024FF1" w:rsidP="00024FF1" w:rsidRDefault="00024FF1" w14:paraId="4376BD7D" w14:textId="77777777">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rsidRPr="00024B6D" w:rsidR="00024FF1" w:rsidP="00024FF1" w:rsidRDefault="00024FF1" w14:paraId="3D504093" w14:textId="77777777">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rsidRPr="00C23CF6" w:rsidR="00024FF1" w:rsidP="00C23CF6" w:rsidRDefault="00024FF1" w14:paraId="0FAA8D5F" w14:textId="77777777">
      <w:pPr>
        <w:widowControl w:val="0"/>
        <w:pBdr>
          <w:top w:val="nil"/>
          <w:left w:val="nil"/>
          <w:bottom w:val="nil"/>
          <w:right w:val="nil"/>
          <w:between w:val="nil"/>
        </w:pBdr>
        <w:tabs>
          <w:tab w:val="left" w:pos="567"/>
          <w:tab w:val="left" w:pos="851"/>
        </w:tabs>
        <w:jc w:val="center"/>
        <w:rPr>
          <w:rFonts w:ascii="Verdana" w:hAnsi="Verdana"/>
          <w:caps/>
          <w:sz w:val="20"/>
        </w:rPr>
      </w:pPr>
    </w:p>
    <w:p w:rsidRPr="00C23CF6" w:rsidR="005A5832" w:rsidP="00C23CF6" w:rsidRDefault="005A5832" w14:paraId="3F3E1CA4" w14:textId="77777777">
      <w:pPr>
        <w:jc w:val="center"/>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23CF6" w:rsidR="005A5832" w14:paraId="5BD7E61E" w14:textId="77777777">
        <w:tc>
          <w:tcPr>
            <w:tcW w:w="2448" w:type="dxa"/>
          </w:tcPr>
          <w:p w:rsidRPr="00C23CF6" w:rsidR="005A5832" w:rsidP="00C23CF6" w:rsidRDefault="00A10867" w14:paraId="4CDD99F1" w14:textId="77777777">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rsidRPr="00C23CF6" w:rsidR="005A5832" w:rsidP="00C23CF6" w:rsidRDefault="00F678F7" w14:paraId="6C678EA3" w14:textId="37B8C80E">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Pr="00C23CF6" w:rsidR="005A5832" w14:paraId="706382A4" w14:textId="77777777">
        <w:tc>
          <w:tcPr>
            <w:tcW w:w="2448" w:type="dxa"/>
          </w:tcPr>
          <w:p w:rsidRPr="00C23CF6" w:rsidR="005A5832" w:rsidP="00C23CF6" w:rsidRDefault="00A10867" w14:paraId="04A4041D" w14:textId="77777777">
            <w:pPr>
              <w:jc w:val="both"/>
              <w:rPr>
                <w:rFonts w:ascii="Verdana" w:hAnsi="Verdana"/>
                <w:b/>
                <w:bCs/>
                <w:kern w:val="2"/>
                <w:sz w:val="20"/>
              </w:rPr>
            </w:pPr>
            <w:r w:rsidRPr="00C23CF6">
              <w:rPr>
                <w:rFonts w:ascii="Verdana" w:hAnsi="Verdana"/>
                <w:b/>
                <w:bCs/>
                <w:kern w:val="2"/>
                <w:sz w:val="20"/>
              </w:rPr>
              <w:t>Sutarties data</w:t>
            </w:r>
          </w:p>
        </w:tc>
        <w:tc>
          <w:tcPr>
            <w:tcW w:w="2177" w:type="dxa"/>
          </w:tcPr>
          <w:p w:rsidRPr="00C23CF6" w:rsidR="005A5832" w:rsidP="00C23CF6" w:rsidRDefault="00110B7F" w14:paraId="233E7FA3" w14:textId="0AF6D1FF">
            <w:pPr>
              <w:jc w:val="both"/>
              <w:rPr>
                <w:rFonts w:ascii="Verdana" w:hAnsi="Verdana"/>
                <w:kern w:val="2"/>
                <w:sz w:val="20"/>
              </w:rPr>
            </w:pPr>
            <w:r w:rsidRPr="00823977">
              <w:rPr>
                <w:rFonts w:ascii="Verdana" w:hAnsi="Verdana"/>
                <w:color w:val="00B050"/>
                <w:kern w:val="2"/>
                <w:sz w:val="20"/>
              </w:rPr>
              <w:t>202X-XX-XX</w:t>
            </w:r>
          </w:p>
        </w:tc>
        <w:tc>
          <w:tcPr>
            <w:tcW w:w="2362" w:type="dxa"/>
          </w:tcPr>
          <w:p w:rsidRPr="00C23CF6" w:rsidR="005A5832" w:rsidP="00C23CF6" w:rsidRDefault="00A10867" w14:paraId="2FB36569" w14:textId="77777777">
            <w:pPr>
              <w:jc w:val="both"/>
              <w:rPr>
                <w:rFonts w:ascii="Verdana" w:hAnsi="Verdana"/>
                <w:b/>
                <w:bCs/>
                <w:kern w:val="2"/>
                <w:sz w:val="20"/>
              </w:rPr>
            </w:pPr>
            <w:r w:rsidRPr="00C23CF6">
              <w:rPr>
                <w:rFonts w:ascii="Verdana" w:hAnsi="Verdana"/>
                <w:b/>
                <w:bCs/>
                <w:kern w:val="2"/>
                <w:sz w:val="20"/>
              </w:rPr>
              <w:t>Sutarties numeris</w:t>
            </w:r>
          </w:p>
        </w:tc>
        <w:tc>
          <w:tcPr>
            <w:tcW w:w="2571" w:type="dxa"/>
          </w:tcPr>
          <w:p w:rsidRPr="00C23CF6" w:rsidR="005A5832" w:rsidP="00C23CF6" w:rsidRDefault="009251AF" w14:paraId="104634C7" w14:textId="63531255">
            <w:pPr>
              <w:jc w:val="both"/>
              <w:rPr>
                <w:rFonts w:ascii="Verdana" w:hAnsi="Verdana"/>
                <w:kern w:val="2"/>
                <w:sz w:val="20"/>
              </w:rPr>
            </w:pPr>
            <w:r w:rsidRPr="00823977">
              <w:rPr>
                <w:rFonts w:ascii="Verdana" w:hAnsi="Verdana"/>
                <w:color w:val="00B050"/>
                <w:kern w:val="2"/>
                <w:sz w:val="20"/>
              </w:rPr>
              <w:t>18F-XXX</w:t>
            </w:r>
          </w:p>
        </w:tc>
      </w:tr>
    </w:tbl>
    <w:p w:rsidRPr="00C23CF6" w:rsidR="005A5832" w:rsidP="00C23CF6" w:rsidRDefault="005A5832" w14:paraId="3497D14E" w14:textId="77777777">
      <w:pPr>
        <w:jc w:val="both"/>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23CF6" w:rsidR="005A5832" w:rsidTr="35FE089F" w14:paraId="631CF781" w14:textId="77777777">
        <w:tc>
          <w:tcPr>
            <w:tcW w:w="9558" w:type="dxa"/>
            <w:gridSpan w:val="3"/>
          </w:tcPr>
          <w:p w:rsidRPr="00C23CF6" w:rsidR="005A5832" w:rsidP="00C23CF6" w:rsidRDefault="00A10867" w14:paraId="3F455D66" w14:textId="77777777">
            <w:pPr>
              <w:jc w:val="center"/>
              <w:rPr>
                <w:rFonts w:ascii="Verdana" w:hAnsi="Verdana"/>
                <w:b/>
                <w:bCs/>
                <w:kern w:val="2"/>
                <w:sz w:val="20"/>
              </w:rPr>
            </w:pPr>
            <w:r w:rsidRPr="00C23CF6">
              <w:rPr>
                <w:rFonts w:ascii="Verdana" w:hAnsi="Verdana"/>
                <w:b/>
                <w:bCs/>
                <w:kern w:val="2"/>
                <w:sz w:val="20"/>
              </w:rPr>
              <w:t>1. SUTARTIES ŠALYS</w:t>
            </w:r>
          </w:p>
        </w:tc>
      </w:tr>
      <w:tr w:rsidRPr="00C23CF6" w:rsidR="005A5832" w:rsidTr="35FE089F" w14:paraId="28207A1C" w14:textId="77777777">
        <w:tc>
          <w:tcPr>
            <w:tcW w:w="2808" w:type="dxa"/>
            <w:vMerge w:val="restart"/>
          </w:tcPr>
          <w:p w:rsidRPr="00C23CF6" w:rsidR="005A5832" w:rsidP="4B48CB2B" w:rsidRDefault="00A10867" w14:paraId="2CEF0682" w14:textId="7E048E4A">
            <w:pPr>
              <w:rPr>
                <w:rFonts w:ascii="Verdana" w:hAnsi="Verdana"/>
                <w:b/>
                <w:bCs/>
                <w:kern w:val="2"/>
                <w:sz w:val="20"/>
              </w:rPr>
            </w:pPr>
            <w:r w:rsidRPr="4B48CB2B">
              <w:rPr>
                <w:rFonts w:ascii="Verdana" w:hAnsi="Verdana"/>
                <w:b/>
                <w:bCs/>
                <w:kern w:val="2"/>
                <w:sz w:val="20"/>
              </w:rPr>
              <w:t>1.1. Pirkėjas</w:t>
            </w:r>
          </w:p>
        </w:tc>
        <w:tc>
          <w:tcPr>
            <w:tcW w:w="3240" w:type="dxa"/>
          </w:tcPr>
          <w:p w:rsidRPr="00C23CF6" w:rsidR="005A5832" w:rsidP="00C23CF6" w:rsidRDefault="00A10867" w14:paraId="68D9798C" w14:textId="77777777">
            <w:pPr>
              <w:rPr>
                <w:rFonts w:ascii="Verdana" w:hAnsi="Verdana"/>
                <w:kern w:val="2"/>
                <w:sz w:val="20"/>
              </w:rPr>
            </w:pPr>
            <w:r w:rsidRPr="00C23CF6">
              <w:rPr>
                <w:rFonts w:ascii="Verdana" w:hAnsi="Verdana"/>
                <w:kern w:val="2"/>
                <w:sz w:val="20"/>
              </w:rPr>
              <w:t>1.1.1. Pavadinimas</w:t>
            </w:r>
          </w:p>
        </w:tc>
        <w:tc>
          <w:tcPr>
            <w:tcW w:w="3510" w:type="dxa"/>
          </w:tcPr>
          <w:p w:rsidRPr="00C23CF6" w:rsidR="005A5832" w:rsidP="00B61CD5" w:rsidRDefault="00726BE7" w14:paraId="7A18E545" w14:textId="772B8E94">
            <w:pPr>
              <w:rPr>
                <w:rFonts w:ascii="Verdana" w:hAnsi="Verdana"/>
                <w:kern w:val="2"/>
                <w:sz w:val="20"/>
              </w:rPr>
            </w:pPr>
            <w:r w:rsidRPr="00C23CF6">
              <w:rPr>
                <w:rFonts w:ascii="Verdana" w:hAnsi="Verdana"/>
                <w:kern w:val="2"/>
                <w:sz w:val="20"/>
              </w:rPr>
              <w:t>Viešoji įstaiga LIETUVOS NACIONALINIS RADIJAS IR TELEVIZIJA</w:t>
            </w:r>
          </w:p>
        </w:tc>
      </w:tr>
      <w:tr w:rsidRPr="00C23CF6" w:rsidR="005A5832" w:rsidTr="35FE089F" w14:paraId="3EB0FD4F" w14:textId="77777777">
        <w:tc>
          <w:tcPr>
            <w:tcW w:w="2808" w:type="dxa"/>
            <w:vMerge/>
          </w:tcPr>
          <w:p w:rsidRPr="00C23CF6" w:rsidR="005A5832" w:rsidP="00C23CF6" w:rsidRDefault="005A5832" w14:paraId="00F94956" w14:textId="77777777">
            <w:pPr>
              <w:rPr>
                <w:rFonts w:ascii="Verdana" w:hAnsi="Verdana"/>
                <w:kern w:val="2"/>
                <w:sz w:val="20"/>
              </w:rPr>
            </w:pPr>
          </w:p>
        </w:tc>
        <w:tc>
          <w:tcPr>
            <w:tcW w:w="3240" w:type="dxa"/>
          </w:tcPr>
          <w:p w:rsidRPr="00C23CF6" w:rsidR="005A5832" w:rsidP="00C23CF6" w:rsidRDefault="00A10867" w14:paraId="767F0E74" w14:textId="77777777">
            <w:pPr>
              <w:rPr>
                <w:rFonts w:ascii="Verdana" w:hAnsi="Verdana"/>
                <w:kern w:val="2"/>
                <w:sz w:val="20"/>
              </w:rPr>
            </w:pPr>
            <w:r w:rsidRPr="00C23CF6">
              <w:rPr>
                <w:rFonts w:ascii="Verdana" w:hAnsi="Verdana"/>
                <w:kern w:val="2"/>
                <w:sz w:val="20"/>
              </w:rPr>
              <w:t>1.1.2. Juridinio asmens kodas</w:t>
            </w:r>
          </w:p>
        </w:tc>
        <w:tc>
          <w:tcPr>
            <w:tcW w:w="3510" w:type="dxa"/>
          </w:tcPr>
          <w:p w:rsidRPr="00C23CF6" w:rsidR="005A5832" w:rsidP="00B61CD5" w:rsidRDefault="007C3B34" w14:paraId="035A6A69" w14:textId="3E5ED8F6">
            <w:pPr>
              <w:rPr>
                <w:rFonts w:ascii="Verdana" w:hAnsi="Verdana"/>
                <w:kern w:val="2"/>
                <w:sz w:val="20"/>
              </w:rPr>
            </w:pPr>
            <w:r w:rsidRPr="00C23CF6">
              <w:rPr>
                <w:rFonts w:ascii="Verdana" w:hAnsi="Verdana"/>
                <w:kern w:val="2"/>
                <w:sz w:val="20"/>
              </w:rPr>
              <w:t>124241078</w:t>
            </w:r>
          </w:p>
        </w:tc>
      </w:tr>
      <w:tr w:rsidRPr="00C23CF6" w:rsidR="005A5832" w:rsidTr="35FE089F" w14:paraId="7563C811" w14:textId="77777777">
        <w:tc>
          <w:tcPr>
            <w:tcW w:w="2808" w:type="dxa"/>
            <w:vMerge/>
          </w:tcPr>
          <w:p w:rsidRPr="00C23CF6" w:rsidR="005A5832" w:rsidP="00C23CF6" w:rsidRDefault="005A5832" w14:paraId="26F29E43" w14:textId="77777777">
            <w:pPr>
              <w:rPr>
                <w:rFonts w:ascii="Verdana" w:hAnsi="Verdana"/>
                <w:kern w:val="2"/>
                <w:sz w:val="20"/>
              </w:rPr>
            </w:pPr>
          </w:p>
        </w:tc>
        <w:tc>
          <w:tcPr>
            <w:tcW w:w="3240" w:type="dxa"/>
          </w:tcPr>
          <w:p w:rsidRPr="00C23CF6" w:rsidR="005A5832" w:rsidP="00C23CF6" w:rsidRDefault="00A10867" w14:paraId="44AE2CA8" w14:textId="77777777">
            <w:pPr>
              <w:rPr>
                <w:rFonts w:ascii="Verdana" w:hAnsi="Verdana"/>
                <w:kern w:val="2"/>
                <w:sz w:val="20"/>
              </w:rPr>
            </w:pPr>
            <w:r w:rsidRPr="00C23CF6">
              <w:rPr>
                <w:rFonts w:ascii="Verdana" w:hAnsi="Verdana"/>
                <w:kern w:val="2"/>
                <w:sz w:val="20"/>
              </w:rPr>
              <w:t>1.1.3. Adresas</w:t>
            </w:r>
          </w:p>
        </w:tc>
        <w:tc>
          <w:tcPr>
            <w:tcW w:w="3510" w:type="dxa"/>
          </w:tcPr>
          <w:p w:rsidRPr="00C23CF6" w:rsidR="005A5832" w:rsidP="00B61CD5" w:rsidRDefault="00DE0F18" w14:paraId="68F40B56" w14:textId="50A53C83">
            <w:pPr>
              <w:rPr>
                <w:rFonts w:ascii="Verdana" w:hAnsi="Verdana"/>
                <w:kern w:val="2"/>
                <w:sz w:val="20"/>
              </w:rPr>
            </w:pPr>
            <w:r w:rsidRPr="00C23CF6">
              <w:rPr>
                <w:rFonts w:ascii="Verdana" w:hAnsi="Verdana"/>
                <w:kern w:val="2"/>
                <w:sz w:val="20"/>
              </w:rPr>
              <w:t>S. Konarskio g. 49, 03123 Vilnius</w:t>
            </w:r>
          </w:p>
        </w:tc>
      </w:tr>
      <w:tr w:rsidRPr="00C23CF6" w:rsidR="005A5832" w:rsidTr="35FE089F" w14:paraId="1DA0BDAA" w14:textId="77777777">
        <w:tc>
          <w:tcPr>
            <w:tcW w:w="2808" w:type="dxa"/>
            <w:vMerge/>
          </w:tcPr>
          <w:p w:rsidRPr="00C23CF6" w:rsidR="005A5832" w:rsidP="00C23CF6" w:rsidRDefault="005A5832" w14:paraId="0FFF2E9D" w14:textId="77777777">
            <w:pPr>
              <w:rPr>
                <w:rFonts w:ascii="Verdana" w:hAnsi="Verdana"/>
                <w:kern w:val="2"/>
                <w:sz w:val="20"/>
              </w:rPr>
            </w:pPr>
          </w:p>
        </w:tc>
        <w:tc>
          <w:tcPr>
            <w:tcW w:w="3240" w:type="dxa"/>
          </w:tcPr>
          <w:p w:rsidRPr="00C23CF6" w:rsidR="005A5832" w:rsidP="00C23CF6" w:rsidRDefault="00A10867" w14:paraId="4BABE905" w14:textId="77777777">
            <w:pPr>
              <w:rPr>
                <w:rFonts w:ascii="Verdana" w:hAnsi="Verdana"/>
                <w:kern w:val="2"/>
                <w:sz w:val="20"/>
              </w:rPr>
            </w:pPr>
            <w:r w:rsidRPr="00C23CF6">
              <w:rPr>
                <w:rFonts w:ascii="Verdana" w:hAnsi="Verdana"/>
                <w:kern w:val="2"/>
                <w:sz w:val="20"/>
              </w:rPr>
              <w:t>1.1.4. PVM mokėtojo kodas</w:t>
            </w:r>
          </w:p>
        </w:tc>
        <w:tc>
          <w:tcPr>
            <w:tcW w:w="3510" w:type="dxa"/>
          </w:tcPr>
          <w:p w:rsidRPr="00C23CF6" w:rsidR="005A5832" w:rsidP="00B61CD5" w:rsidRDefault="00C50F29" w14:paraId="1D173032" w14:textId="14DE7504">
            <w:pPr>
              <w:rPr>
                <w:rFonts w:ascii="Verdana" w:hAnsi="Verdana"/>
                <w:kern w:val="2"/>
                <w:sz w:val="20"/>
              </w:rPr>
            </w:pPr>
            <w:r w:rsidRPr="00C23CF6">
              <w:rPr>
                <w:rFonts w:ascii="Verdana" w:hAnsi="Verdana"/>
                <w:kern w:val="2"/>
                <w:sz w:val="20"/>
              </w:rPr>
              <w:t>LT242410716</w:t>
            </w:r>
          </w:p>
        </w:tc>
      </w:tr>
      <w:tr w:rsidRPr="00C23CF6" w:rsidR="005A5832" w:rsidTr="35FE089F" w14:paraId="06FBE599" w14:textId="77777777">
        <w:tc>
          <w:tcPr>
            <w:tcW w:w="2808" w:type="dxa"/>
            <w:vMerge/>
          </w:tcPr>
          <w:p w:rsidRPr="00C23CF6" w:rsidR="005A5832" w:rsidP="00C23CF6" w:rsidRDefault="005A5832" w14:paraId="3A98F1E2" w14:textId="77777777">
            <w:pPr>
              <w:rPr>
                <w:rFonts w:ascii="Verdana" w:hAnsi="Verdana"/>
                <w:kern w:val="2"/>
                <w:sz w:val="20"/>
              </w:rPr>
            </w:pPr>
          </w:p>
        </w:tc>
        <w:tc>
          <w:tcPr>
            <w:tcW w:w="3240" w:type="dxa"/>
          </w:tcPr>
          <w:p w:rsidRPr="00C23CF6" w:rsidR="005A5832" w:rsidP="00C23CF6" w:rsidRDefault="00A10867" w14:paraId="18843DC0" w14:textId="77777777">
            <w:pPr>
              <w:rPr>
                <w:rFonts w:ascii="Verdana" w:hAnsi="Verdana"/>
                <w:kern w:val="2"/>
                <w:sz w:val="20"/>
              </w:rPr>
            </w:pPr>
            <w:r w:rsidRPr="00C23CF6">
              <w:rPr>
                <w:rFonts w:ascii="Verdana" w:hAnsi="Verdana"/>
                <w:kern w:val="2"/>
                <w:sz w:val="20"/>
              </w:rPr>
              <w:t>1.1.5. Atsiskaitomoji sąskaita</w:t>
            </w:r>
          </w:p>
        </w:tc>
        <w:tc>
          <w:tcPr>
            <w:tcW w:w="3510" w:type="dxa"/>
          </w:tcPr>
          <w:p w:rsidRPr="00C23CF6" w:rsidR="005A5832" w:rsidP="00B61CD5" w:rsidRDefault="00103A21" w14:paraId="2441AFA4" w14:textId="56A8D0E4">
            <w:pPr>
              <w:rPr>
                <w:rFonts w:ascii="Verdana" w:hAnsi="Verdana"/>
                <w:kern w:val="2"/>
                <w:sz w:val="20"/>
              </w:rPr>
            </w:pPr>
            <w:r w:rsidRPr="00C23CF6">
              <w:rPr>
                <w:rFonts w:ascii="Verdana" w:hAnsi="Verdana"/>
                <w:kern w:val="2"/>
                <w:sz w:val="20"/>
              </w:rPr>
              <w:t>LT88 4010 0424 0004 3899</w:t>
            </w:r>
          </w:p>
        </w:tc>
      </w:tr>
      <w:tr w:rsidRPr="00C23CF6" w:rsidR="005A5832" w:rsidTr="35FE089F" w14:paraId="3E2E84F4" w14:textId="77777777">
        <w:tc>
          <w:tcPr>
            <w:tcW w:w="2808" w:type="dxa"/>
            <w:vMerge/>
          </w:tcPr>
          <w:p w:rsidRPr="00C23CF6" w:rsidR="005A5832" w:rsidP="00C23CF6" w:rsidRDefault="005A5832" w14:paraId="08A3C8D8" w14:textId="77777777">
            <w:pPr>
              <w:rPr>
                <w:rFonts w:ascii="Verdana" w:hAnsi="Verdana"/>
                <w:kern w:val="2"/>
                <w:sz w:val="20"/>
              </w:rPr>
            </w:pPr>
          </w:p>
        </w:tc>
        <w:tc>
          <w:tcPr>
            <w:tcW w:w="3240" w:type="dxa"/>
          </w:tcPr>
          <w:p w:rsidRPr="00C23CF6" w:rsidR="005A5832" w:rsidP="00C23CF6" w:rsidRDefault="00A10867" w14:paraId="0E5CCB08" w14:textId="77777777">
            <w:pPr>
              <w:rPr>
                <w:rFonts w:ascii="Verdana" w:hAnsi="Verdana"/>
                <w:kern w:val="2"/>
                <w:sz w:val="20"/>
              </w:rPr>
            </w:pPr>
            <w:r w:rsidRPr="00C23CF6">
              <w:rPr>
                <w:rFonts w:ascii="Verdana" w:hAnsi="Verdana"/>
                <w:kern w:val="2"/>
                <w:sz w:val="20"/>
              </w:rPr>
              <w:t>1.1.6. Bankas, banko kodas</w:t>
            </w:r>
          </w:p>
        </w:tc>
        <w:tc>
          <w:tcPr>
            <w:tcW w:w="3510" w:type="dxa"/>
          </w:tcPr>
          <w:p w:rsidRPr="00C23CF6" w:rsidR="005A5832" w:rsidP="00B61CD5" w:rsidRDefault="00A7543D" w14:paraId="18E5AD1A" w14:textId="0AD9A606">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Pr="00C23CF6" w:rsidR="00240CF5">
              <w:rPr>
                <w:rFonts w:ascii="Verdana" w:hAnsi="Verdana"/>
                <w:kern w:val="2"/>
                <w:sz w:val="20"/>
              </w:rPr>
              <w:t>,</w:t>
            </w:r>
            <w:r w:rsidRPr="00C23CF6" w:rsidR="009F6725">
              <w:rPr>
                <w:rFonts w:ascii="Verdana" w:hAnsi="Verdana"/>
                <w:kern w:val="2"/>
                <w:sz w:val="20"/>
              </w:rPr>
              <w:t xml:space="preserve"> veikiantis per</w:t>
            </w:r>
            <w:r w:rsidR="00B61CD5">
              <w:rPr>
                <w:rFonts w:ascii="Verdana" w:hAnsi="Verdana"/>
                <w:kern w:val="2"/>
                <w:sz w:val="20"/>
              </w:rPr>
              <w:t xml:space="preserve"> </w:t>
            </w:r>
            <w:proofErr w:type="spellStart"/>
            <w:r w:rsidRPr="00C23CF6" w:rsidR="009F6725">
              <w:rPr>
                <w:rFonts w:ascii="Verdana" w:hAnsi="Verdana"/>
                <w:kern w:val="2"/>
                <w:sz w:val="20"/>
              </w:rPr>
              <w:t>Luminor</w:t>
            </w:r>
            <w:proofErr w:type="spellEnd"/>
            <w:r w:rsidRPr="00C23CF6" w:rsidR="009F6725">
              <w:rPr>
                <w:rFonts w:ascii="Verdana" w:hAnsi="Verdana"/>
                <w:kern w:val="2"/>
                <w:sz w:val="20"/>
              </w:rPr>
              <w:t xml:space="preserve"> Bank AS Lietuvos skyrių,</w:t>
            </w:r>
            <w:r w:rsidRPr="00C23CF6" w:rsidR="00240CF5">
              <w:rPr>
                <w:rFonts w:ascii="Verdana" w:hAnsi="Verdana"/>
                <w:kern w:val="2"/>
                <w:sz w:val="20"/>
              </w:rPr>
              <w:t xml:space="preserve"> banko kodas 40100</w:t>
            </w:r>
          </w:p>
        </w:tc>
      </w:tr>
      <w:tr w:rsidRPr="00C23CF6" w:rsidR="005A5832" w:rsidTr="35FE089F" w14:paraId="7B2AF43E" w14:textId="77777777">
        <w:tc>
          <w:tcPr>
            <w:tcW w:w="2808" w:type="dxa"/>
            <w:vMerge/>
          </w:tcPr>
          <w:p w:rsidRPr="00C23CF6" w:rsidR="005A5832" w:rsidP="00C23CF6" w:rsidRDefault="005A5832" w14:paraId="19AF5B8F" w14:textId="77777777">
            <w:pPr>
              <w:rPr>
                <w:rFonts w:ascii="Verdana" w:hAnsi="Verdana"/>
                <w:kern w:val="2"/>
                <w:sz w:val="20"/>
              </w:rPr>
            </w:pPr>
          </w:p>
        </w:tc>
        <w:tc>
          <w:tcPr>
            <w:tcW w:w="3240" w:type="dxa"/>
          </w:tcPr>
          <w:p w:rsidRPr="00C23CF6" w:rsidR="005A5832" w:rsidP="00C23CF6" w:rsidRDefault="00A10867" w14:paraId="77584B65" w14:textId="77777777">
            <w:pPr>
              <w:rPr>
                <w:rFonts w:ascii="Verdana" w:hAnsi="Verdana"/>
                <w:kern w:val="2"/>
                <w:sz w:val="20"/>
              </w:rPr>
            </w:pPr>
            <w:r w:rsidRPr="00C23CF6">
              <w:rPr>
                <w:rFonts w:ascii="Verdana" w:hAnsi="Verdana"/>
                <w:kern w:val="2"/>
                <w:sz w:val="20"/>
              </w:rPr>
              <w:t>1.1.7. Telefonas</w:t>
            </w:r>
          </w:p>
        </w:tc>
        <w:tc>
          <w:tcPr>
            <w:tcW w:w="3510" w:type="dxa"/>
          </w:tcPr>
          <w:p w:rsidRPr="00C23CF6" w:rsidR="005A5832" w:rsidP="00B61CD5" w:rsidRDefault="0048396E" w14:paraId="115168B7" w14:textId="4E0029A5">
            <w:pPr>
              <w:rPr>
                <w:rFonts w:ascii="Verdana" w:hAnsi="Verdana"/>
                <w:kern w:val="2"/>
                <w:sz w:val="20"/>
              </w:rPr>
            </w:pPr>
            <w:r w:rsidRPr="00C23CF6">
              <w:rPr>
                <w:rFonts w:ascii="Verdana" w:hAnsi="Verdana"/>
                <w:kern w:val="2"/>
                <w:sz w:val="20"/>
              </w:rPr>
              <w:t>+370 5236 3000</w:t>
            </w:r>
          </w:p>
        </w:tc>
      </w:tr>
      <w:tr w:rsidRPr="00C23CF6" w:rsidR="005A5832" w:rsidTr="35FE089F" w14:paraId="7E660D03" w14:textId="77777777">
        <w:tc>
          <w:tcPr>
            <w:tcW w:w="2808" w:type="dxa"/>
            <w:vMerge/>
          </w:tcPr>
          <w:p w:rsidRPr="00C23CF6" w:rsidR="005A5832" w:rsidP="00C23CF6" w:rsidRDefault="005A5832" w14:paraId="39E8DE78" w14:textId="77777777">
            <w:pPr>
              <w:rPr>
                <w:rFonts w:ascii="Verdana" w:hAnsi="Verdana"/>
                <w:kern w:val="2"/>
                <w:sz w:val="20"/>
              </w:rPr>
            </w:pPr>
          </w:p>
        </w:tc>
        <w:tc>
          <w:tcPr>
            <w:tcW w:w="3240" w:type="dxa"/>
          </w:tcPr>
          <w:p w:rsidRPr="00C23CF6" w:rsidR="005A5832" w:rsidP="00C23CF6" w:rsidRDefault="00A10867" w14:paraId="35AB6375" w14:textId="77777777">
            <w:pPr>
              <w:rPr>
                <w:rFonts w:ascii="Verdana" w:hAnsi="Verdana"/>
                <w:kern w:val="2"/>
                <w:sz w:val="20"/>
              </w:rPr>
            </w:pPr>
            <w:r w:rsidRPr="00C23CF6">
              <w:rPr>
                <w:rFonts w:ascii="Verdana" w:hAnsi="Verdana"/>
                <w:kern w:val="2"/>
                <w:sz w:val="20"/>
              </w:rPr>
              <w:t>1.1.8. El. paštas</w:t>
            </w:r>
          </w:p>
        </w:tc>
        <w:tc>
          <w:tcPr>
            <w:tcW w:w="3510" w:type="dxa"/>
          </w:tcPr>
          <w:p w:rsidRPr="00C23CF6" w:rsidR="005A5832" w:rsidP="00B61CD5" w:rsidRDefault="007A3105" w14:paraId="0B134C62" w14:textId="2F0DF3BA">
            <w:pPr>
              <w:rPr>
                <w:rFonts w:ascii="Verdana" w:hAnsi="Verdana"/>
                <w:kern w:val="2"/>
                <w:sz w:val="20"/>
              </w:rPr>
            </w:pPr>
            <w:hyperlink w:history="1" r:id="rId11">
              <w:r w:rsidRPr="00C23CF6">
                <w:rPr>
                  <w:rStyle w:val="Hyperlink"/>
                  <w:rFonts w:ascii="Verdana" w:hAnsi="Verdana"/>
                  <w:kern w:val="2"/>
                  <w:sz w:val="20"/>
                </w:rPr>
                <w:t>lrt@lrt.lt</w:t>
              </w:r>
            </w:hyperlink>
            <w:r w:rsidRPr="00C23CF6">
              <w:rPr>
                <w:rFonts w:ascii="Verdana" w:hAnsi="Verdana"/>
                <w:kern w:val="2"/>
                <w:sz w:val="20"/>
              </w:rPr>
              <w:t xml:space="preserve"> </w:t>
            </w:r>
          </w:p>
        </w:tc>
      </w:tr>
      <w:tr w:rsidRPr="00C23CF6" w:rsidR="005A5832" w:rsidTr="35FE089F" w14:paraId="789714A8" w14:textId="77777777">
        <w:tc>
          <w:tcPr>
            <w:tcW w:w="2808" w:type="dxa"/>
            <w:vMerge/>
          </w:tcPr>
          <w:p w:rsidRPr="00C23CF6" w:rsidR="005A5832" w:rsidP="00C23CF6" w:rsidRDefault="005A5832" w14:paraId="2C0E1BE2" w14:textId="77777777">
            <w:pPr>
              <w:rPr>
                <w:rFonts w:ascii="Verdana" w:hAnsi="Verdana"/>
                <w:kern w:val="2"/>
                <w:sz w:val="20"/>
              </w:rPr>
            </w:pPr>
          </w:p>
        </w:tc>
        <w:tc>
          <w:tcPr>
            <w:tcW w:w="3240" w:type="dxa"/>
          </w:tcPr>
          <w:p w:rsidRPr="00C23CF6" w:rsidR="005A5832" w:rsidP="00C23CF6" w:rsidRDefault="00A10867" w14:paraId="3450873E" w14:textId="77777777">
            <w:pPr>
              <w:rPr>
                <w:rFonts w:ascii="Verdana" w:hAnsi="Verdana"/>
                <w:kern w:val="2"/>
                <w:sz w:val="20"/>
              </w:rPr>
            </w:pPr>
            <w:r w:rsidRPr="00C23CF6">
              <w:rPr>
                <w:rFonts w:ascii="Verdana" w:hAnsi="Verdana"/>
                <w:kern w:val="2"/>
                <w:sz w:val="20"/>
              </w:rPr>
              <w:t>1.1.9. Šalies atstovas</w:t>
            </w:r>
          </w:p>
        </w:tc>
        <w:tc>
          <w:tcPr>
            <w:tcW w:w="3510" w:type="dxa"/>
          </w:tcPr>
          <w:p w:rsidRPr="00C23CF6" w:rsidR="005A5832" w:rsidP="00823977" w:rsidRDefault="00365FE4" w14:paraId="10611CB5" w14:textId="5620C910">
            <w:pPr>
              <w:rPr>
                <w:rFonts w:ascii="Verdana" w:hAnsi="Verdana"/>
                <w:kern w:val="2"/>
                <w:sz w:val="20"/>
              </w:rPr>
            </w:pPr>
            <w:r w:rsidRPr="00823977">
              <w:rPr>
                <w:rFonts w:ascii="Verdana" w:hAnsi="Verdana"/>
                <w:color w:val="00B050"/>
                <w:kern w:val="2"/>
                <w:sz w:val="20"/>
              </w:rPr>
              <w:t>Pareigos, Vardas Pavard</w:t>
            </w:r>
            <w:r w:rsidRPr="00823977" w:rsidR="00823977">
              <w:rPr>
                <w:rFonts w:ascii="Verdana" w:hAnsi="Verdana"/>
                <w:color w:val="00B050"/>
                <w:kern w:val="2"/>
                <w:sz w:val="20"/>
              </w:rPr>
              <w:t>ė</w:t>
            </w:r>
          </w:p>
        </w:tc>
      </w:tr>
      <w:tr w:rsidRPr="00C23CF6" w:rsidR="005A5832" w:rsidTr="35FE089F" w14:paraId="48DC0666" w14:textId="77777777">
        <w:tc>
          <w:tcPr>
            <w:tcW w:w="2808" w:type="dxa"/>
            <w:vMerge/>
          </w:tcPr>
          <w:p w:rsidRPr="00C23CF6" w:rsidR="005A5832" w:rsidP="00C23CF6" w:rsidRDefault="005A5832" w14:paraId="5700671E" w14:textId="77777777">
            <w:pPr>
              <w:rPr>
                <w:rFonts w:ascii="Verdana" w:hAnsi="Verdana"/>
                <w:kern w:val="2"/>
                <w:sz w:val="20"/>
              </w:rPr>
            </w:pPr>
          </w:p>
        </w:tc>
        <w:tc>
          <w:tcPr>
            <w:tcW w:w="3240" w:type="dxa"/>
          </w:tcPr>
          <w:p w:rsidRPr="00C23CF6" w:rsidR="005A5832" w:rsidP="00C23CF6" w:rsidRDefault="00A10867" w14:paraId="4580CDED" w14:textId="77777777">
            <w:pPr>
              <w:rPr>
                <w:rFonts w:ascii="Verdana" w:hAnsi="Verdana"/>
                <w:kern w:val="2"/>
                <w:sz w:val="20"/>
              </w:rPr>
            </w:pPr>
            <w:r w:rsidRPr="00C23CF6">
              <w:rPr>
                <w:rFonts w:ascii="Verdana" w:hAnsi="Verdana"/>
                <w:kern w:val="2"/>
                <w:sz w:val="20"/>
              </w:rPr>
              <w:t>1.1.10. Atstovavimo pagrindas</w:t>
            </w:r>
          </w:p>
        </w:tc>
        <w:tc>
          <w:tcPr>
            <w:tcW w:w="3510" w:type="dxa"/>
          </w:tcPr>
          <w:p w:rsidRPr="00C23CF6" w:rsidR="005A5832" w:rsidP="35FE089F" w:rsidRDefault="543AD4E7" w14:paraId="7968E9BE" w14:textId="1AE77477">
            <w:pPr>
              <w:rPr>
                <w:rFonts w:ascii="Verdana" w:hAnsi="Verdana" w:eastAsia="Verdana"/>
                <w:kern w:val="2"/>
                <w:sz w:val="20"/>
              </w:rPr>
            </w:pPr>
            <w:r w:rsidRPr="00C23CF6">
              <w:rPr>
                <w:rFonts w:ascii="Verdana" w:hAnsi="Verdana" w:eastAsia="Verdana"/>
                <w:kern w:val="2"/>
                <w:sz w:val="20"/>
              </w:rPr>
              <w:t xml:space="preserve">Pirkėjo atstovas veikia pagal </w:t>
            </w:r>
            <w:r w:rsidRPr="35FE089F">
              <w:rPr>
                <w:rFonts w:ascii="Verdana" w:hAnsi="Verdana" w:eastAsia="Verdana" w:cs="Verdana"/>
                <w:color w:val="00B050"/>
                <w:sz w:val="20"/>
              </w:rPr>
              <w:t xml:space="preserve">2025-05-19 generalinio direktoriaus įsakymą Nr. VĮ-126 „Dėl </w:t>
            </w:r>
            <w:r w:rsidR="004C5C64">
              <w:rPr>
                <w:rFonts w:ascii="Verdana" w:hAnsi="Verdana" w:eastAsia="Verdana" w:cs="Verdana"/>
                <w:color w:val="00B050"/>
                <w:sz w:val="20"/>
              </w:rPr>
              <w:t>įgaliojimo pasirašyti dokumentus</w:t>
            </w:r>
            <w:r w:rsidRPr="35FE089F">
              <w:rPr>
                <w:rFonts w:ascii="Verdana" w:hAnsi="Verdana" w:eastAsia="Verdana" w:cs="Verdana"/>
                <w:color w:val="00B050"/>
                <w:sz w:val="20"/>
              </w:rPr>
              <w:t>“</w:t>
            </w:r>
            <w:r w:rsidRPr="35FE089F">
              <w:rPr>
                <w:rFonts w:ascii="Verdana" w:hAnsi="Verdana" w:eastAsia="Verdana" w:cs="Verdana"/>
                <w:sz w:val="20"/>
              </w:rPr>
              <w:t xml:space="preserve"> </w:t>
            </w:r>
            <w:r w:rsidRPr="35FE089F">
              <w:rPr>
                <w:rFonts w:ascii="Verdana" w:hAnsi="Verdana" w:eastAsia="Verdana" w:cs="Verdana"/>
                <w:color w:val="FF0000"/>
                <w:sz w:val="20"/>
              </w:rPr>
              <w:t>arba</w:t>
            </w:r>
            <w:r w:rsidRPr="35FE089F">
              <w:rPr>
                <w:rFonts w:ascii="Verdana" w:hAnsi="Verdana" w:eastAsia="Verdana" w:cs="Verdana"/>
                <w:sz w:val="20"/>
              </w:rPr>
              <w:t xml:space="preserve"> </w:t>
            </w:r>
            <w:r w:rsidRPr="35FE089F">
              <w:rPr>
                <w:rFonts w:ascii="Verdana" w:hAnsi="Verdana" w:eastAsia="Verdana" w:cs="Verdana"/>
                <w:color w:val="00B050"/>
                <w:sz w:val="20"/>
              </w:rPr>
              <w:t>įstaigos įstatus</w:t>
            </w:r>
          </w:p>
        </w:tc>
      </w:tr>
      <w:tr w:rsidRPr="00C23CF6" w:rsidR="005A5832" w:rsidTr="35FE089F" w14:paraId="62E14D7B" w14:textId="77777777">
        <w:tc>
          <w:tcPr>
            <w:tcW w:w="2808" w:type="dxa"/>
            <w:vMerge w:val="restart"/>
          </w:tcPr>
          <w:p w:rsidRPr="00C23CF6" w:rsidR="005A5832" w:rsidP="00C23CF6" w:rsidRDefault="00A10867" w14:paraId="47F31AE9" w14:textId="77777777">
            <w:pPr>
              <w:rPr>
                <w:rFonts w:ascii="Verdana" w:hAnsi="Verdana"/>
                <w:b/>
                <w:bCs/>
                <w:kern w:val="2"/>
                <w:sz w:val="20"/>
              </w:rPr>
            </w:pPr>
            <w:r w:rsidRPr="00C23CF6">
              <w:rPr>
                <w:rFonts w:ascii="Verdana" w:hAnsi="Verdana"/>
                <w:b/>
                <w:bCs/>
                <w:kern w:val="2"/>
                <w:sz w:val="20"/>
              </w:rPr>
              <w:t>1.2. Tiekėjas</w:t>
            </w:r>
          </w:p>
          <w:p w:rsidRPr="00C23CF6" w:rsidR="005A5832" w:rsidP="002E5E80" w:rsidRDefault="005A5832" w14:paraId="72A2ADB2" w14:textId="77777777">
            <w:pPr>
              <w:rPr>
                <w:rFonts w:ascii="Verdana" w:hAnsi="Verdana"/>
                <w:b/>
                <w:bCs/>
                <w:kern w:val="2"/>
                <w:sz w:val="20"/>
              </w:rPr>
            </w:pPr>
          </w:p>
        </w:tc>
        <w:tc>
          <w:tcPr>
            <w:tcW w:w="3240" w:type="dxa"/>
          </w:tcPr>
          <w:p w:rsidRPr="00C23CF6" w:rsidR="005A5832" w:rsidP="00C23CF6" w:rsidRDefault="00A10867" w14:paraId="65EE80C5" w14:textId="77777777">
            <w:pPr>
              <w:rPr>
                <w:rFonts w:ascii="Verdana" w:hAnsi="Verdana"/>
                <w:kern w:val="2"/>
                <w:sz w:val="20"/>
              </w:rPr>
            </w:pPr>
            <w:r w:rsidRPr="00C23CF6">
              <w:rPr>
                <w:rFonts w:ascii="Verdana" w:hAnsi="Verdana"/>
                <w:kern w:val="2"/>
                <w:sz w:val="20"/>
              </w:rPr>
              <w:t>1.2.1. Pavadinimas</w:t>
            </w:r>
          </w:p>
        </w:tc>
        <w:tc>
          <w:tcPr>
            <w:tcW w:w="3510" w:type="dxa"/>
          </w:tcPr>
          <w:p w:rsidRPr="00C23CF6" w:rsidR="005A5832" w:rsidP="00C23CF6" w:rsidRDefault="005A5832" w14:paraId="09CEF031" w14:textId="77777777">
            <w:pPr>
              <w:rPr>
                <w:rFonts w:ascii="Verdana" w:hAnsi="Verdana"/>
                <w:kern w:val="2"/>
                <w:sz w:val="20"/>
              </w:rPr>
            </w:pPr>
          </w:p>
        </w:tc>
      </w:tr>
      <w:tr w:rsidRPr="00C23CF6" w:rsidR="005A5832" w:rsidTr="35FE089F" w14:paraId="781BB353" w14:textId="77777777">
        <w:tc>
          <w:tcPr>
            <w:tcW w:w="2808" w:type="dxa"/>
            <w:vMerge/>
          </w:tcPr>
          <w:p w:rsidRPr="00C23CF6" w:rsidR="005A5832" w:rsidP="00C23CF6" w:rsidRDefault="005A5832" w14:paraId="78666509" w14:textId="77777777">
            <w:pPr>
              <w:rPr>
                <w:rFonts w:ascii="Verdana" w:hAnsi="Verdana"/>
                <w:b/>
                <w:bCs/>
                <w:kern w:val="2"/>
                <w:sz w:val="20"/>
              </w:rPr>
            </w:pPr>
          </w:p>
        </w:tc>
        <w:tc>
          <w:tcPr>
            <w:tcW w:w="3240" w:type="dxa"/>
          </w:tcPr>
          <w:p w:rsidRPr="00C23CF6" w:rsidR="005A5832" w:rsidP="00C23CF6" w:rsidRDefault="00A10867" w14:paraId="0B3F060E" w14:textId="77777777">
            <w:pPr>
              <w:rPr>
                <w:rFonts w:ascii="Verdana" w:hAnsi="Verdana"/>
                <w:kern w:val="2"/>
                <w:sz w:val="20"/>
              </w:rPr>
            </w:pPr>
            <w:r w:rsidRPr="00C23CF6">
              <w:rPr>
                <w:rFonts w:ascii="Verdana" w:hAnsi="Verdana"/>
                <w:kern w:val="2"/>
                <w:sz w:val="20"/>
              </w:rPr>
              <w:t>1.2.2. Juridinio asmens kodas</w:t>
            </w:r>
          </w:p>
        </w:tc>
        <w:tc>
          <w:tcPr>
            <w:tcW w:w="3510" w:type="dxa"/>
          </w:tcPr>
          <w:p w:rsidRPr="00C23CF6" w:rsidR="005A5832" w:rsidP="00C23CF6" w:rsidRDefault="005A5832" w14:paraId="0BD7FD43" w14:textId="77777777">
            <w:pPr>
              <w:rPr>
                <w:rFonts w:ascii="Verdana" w:hAnsi="Verdana"/>
                <w:kern w:val="2"/>
                <w:sz w:val="20"/>
              </w:rPr>
            </w:pPr>
          </w:p>
        </w:tc>
      </w:tr>
      <w:tr w:rsidRPr="00C23CF6" w:rsidR="005A5832" w:rsidTr="35FE089F" w14:paraId="6AD87ED6" w14:textId="77777777">
        <w:tc>
          <w:tcPr>
            <w:tcW w:w="2808" w:type="dxa"/>
            <w:vMerge/>
          </w:tcPr>
          <w:p w:rsidRPr="00C23CF6" w:rsidR="005A5832" w:rsidP="00C23CF6" w:rsidRDefault="005A5832" w14:paraId="59BB7C00" w14:textId="77777777">
            <w:pPr>
              <w:rPr>
                <w:rFonts w:ascii="Verdana" w:hAnsi="Verdana"/>
                <w:b/>
                <w:bCs/>
                <w:kern w:val="2"/>
                <w:sz w:val="20"/>
              </w:rPr>
            </w:pPr>
          </w:p>
        </w:tc>
        <w:tc>
          <w:tcPr>
            <w:tcW w:w="3240" w:type="dxa"/>
          </w:tcPr>
          <w:p w:rsidRPr="00C23CF6" w:rsidR="005A5832" w:rsidP="00C23CF6" w:rsidRDefault="00A10867" w14:paraId="0890E7CA" w14:textId="77777777">
            <w:pPr>
              <w:rPr>
                <w:rFonts w:ascii="Verdana" w:hAnsi="Verdana"/>
                <w:kern w:val="2"/>
                <w:sz w:val="20"/>
              </w:rPr>
            </w:pPr>
            <w:r w:rsidRPr="00C23CF6">
              <w:rPr>
                <w:rFonts w:ascii="Verdana" w:hAnsi="Verdana"/>
                <w:kern w:val="2"/>
                <w:sz w:val="20"/>
              </w:rPr>
              <w:t>1.2.3. Adresas</w:t>
            </w:r>
          </w:p>
        </w:tc>
        <w:tc>
          <w:tcPr>
            <w:tcW w:w="3510" w:type="dxa"/>
          </w:tcPr>
          <w:p w:rsidRPr="00C23CF6" w:rsidR="005A5832" w:rsidP="00C23CF6" w:rsidRDefault="005A5832" w14:paraId="3A18F76A" w14:textId="77777777">
            <w:pPr>
              <w:rPr>
                <w:rFonts w:ascii="Verdana" w:hAnsi="Verdana"/>
                <w:kern w:val="2"/>
                <w:sz w:val="20"/>
              </w:rPr>
            </w:pPr>
          </w:p>
        </w:tc>
      </w:tr>
      <w:tr w:rsidRPr="00C23CF6" w:rsidR="005A5832" w:rsidTr="35FE089F" w14:paraId="5613820A" w14:textId="77777777">
        <w:tc>
          <w:tcPr>
            <w:tcW w:w="2808" w:type="dxa"/>
            <w:vMerge/>
          </w:tcPr>
          <w:p w:rsidRPr="00C23CF6" w:rsidR="005A5832" w:rsidP="00C23CF6" w:rsidRDefault="005A5832" w14:paraId="0E86D613" w14:textId="77777777">
            <w:pPr>
              <w:rPr>
                <w:rFonts w:ascii="Verdana" w:hAnsi="Verdana"/>
                <w:b/>
                <w:bCs/>
                <w:kern w:val="2"/>
                <w:sz w:val="20"/>
              </w:rPr>
            </w:pPr>
          </w:p>
        </w:tc>
        <w:tc>
          <w:tcPr>
            <w:tcW w:w="3240" w:type="dxa"/>
          </w:tcPr>
          <w:p w:rsidRPr="00C23CF6" w:rsidR="005A5832" w:rsidP="00C23CF6" w:rsidRDefault="00A10867" w14:paraId="65CF53F8" w14:textId="77777777">
            <w:pPr>
              <w:rPr>
                <w:rFonts w:ascii="Verdana" w:hAnsi="Verdana"/>
                <w:kern w:val="2"/>
                <w:sz w:val="20"/>
              </w:rPr>
            </w:pPr>
            <w:r w:rsidRPr="00C23CF6">
              <w:rPr>
                <w:rFonts w:ascii="Verdana" w:hAnsi="Verdana"/>
                <w:kern w:val="2"/>
                <w:sz w:val="20"/>
              </w:rPr>
              <w:t>1.2.4. PVM mokėtojo kodas</w:t>
            </w:r>
          </w:p>
        </w:tc>
        <w:tc>
          <w:tcPr>
            <w:tcW w:w="3510" w:type="dxa"/>
          </w:tcPr>
          <w:p w:rsidRPr="00C23CF6" w:rsidR="005A5832" w:rsidP="00C23CF6" w:rsidRDefault="005A5832" w14:paraId="5DD52C5B" w14:textId="77777777">
            <w:pPr>
              <w:rPr>
                <w:rFonts w:ascii="Verdana" w:hAnsi="Verdana"/>
                <w:kern w:val="2"/>
                <w:sz w:val="20"/>
              </w:rPr>
            </w:pPr>
          </w:p>
        </w:tc>
      </w:tr>
      <w:tr w:rsidRPr="00C23CF6" w:rsidR="005A5832" w:rsidTr="35FE089F" w14:paraId="04452F7E" w14:textId="77777777">
        <w:tc>
          <w:tcPr>
            <w:tcW w:w="2808" w:type="dxa"/>
            <w:vMerge/>
          </w:tcPr>
          <w:p w:rsidRPr="00C23CF6" w:rsidR="005A5832" w:rsidP="00C23CF6" w:rsidRDefault="005A5832" w14:paraId="45709173" w14:textId="77777777">
            <w:pPr>
              <w:rPr>
                <w:rFonts w:ascii="Verdana" w:hAnsi="Verdana"/>
                <w:b/>
                <w:bCs/>
                <w:kern w:val="2"/>
                <w:sz w:val="20"/>
              </w:rPr>
            </w:pPr>
          </w:p>
        </w:tc>
        <w:tc>
          <w:tcPr>
            <w:tcW w:w="3240" w:type="dxa"/>
          </w:tcPr>
          <w:p w:rsidRPr="00C23CF6" w:rsidR="005A5832" w:rsidP="00C23CF6" w:rsidRDefault="00A10867" w14:paraId="0A88BE20" w14:textId="77777777">
            <w:pPr>
              <w:rPr>
                <w:rFonts w:ascii="Verdana" w:hAnsi="Verdana"/>
                <w:kern w:val="2"/>
                <w:sz w:val="20"/>
              </w:rPr>
            </w:pPr>
            <w:r w:rsidRPr="00C23CF6">
              <w:rPr>
                <w:rFonts w:ascii="Verdana" w:hAnsi="Verdana"/>
                <w:kern w:val="2"/>
                <w:sz w:val="20"/>
              </w:rPr>
              <w:t>1.2.5. Atsiskaitomoji sąskaita</w:t>
            </w:r>
          </w:p>
        </w:tc>
        <w:tc>
          <w:tcPr>
            <w:tcW w:w="3510" w:type="dxa"/>
          </w:tcPr>
          <w:p w:rsidRPr="00C23CF6" w:rsidR="005A5832" w:rsidP="00C23CF6" w:rsidRDefault="005A5832" w14:paraId="3AF280D5" w14:textId="77777777">
            <w:pPr>
              <w:rPr>
                <w:rFonts w:ascii="Verdana" w:hAnsi="Verdana"/>
                <w:kern w:val="2"/>
                <w:sz w:val="20"/>
              </w:rPr>
            </w:pPr>
          </w:p>
        </w:tc>
      </w:tr>
      <w:tr w:rsidRPr="00C23CF6" w:rsidR="005A5832" w:rsidTr="35FE089F" w14:paraId="7C8A4046" w14:textId="77777777">
        <w:tc>
          <w:tcPr>
            <w:tcW w:w="2808" w:type="dxa"/>
            <w:vMerge/>
          </w:tcPr>
          <w:p w:rsidRPr="00C23CF6" w:rsidR="005A5832" w:rsidP="00C23CF6" w:rsidRDefault="005A5832" w14:paraId="6D3BAC85" w14:textId="77777777">
            <w:pPr>
              <w:rPr>
                <w:rFonts w:ascii="Verdana" w:hAnsi="Verdana"/>
                <w:b/>
                <w:bCs/>
                <w:kern w:val="2"/>
                <w:sz w:val="20"/>
              </w:rPr>
            </w:pPr>
          </w:p>
        </w:tc>
        <w:tc>
          <w:tcPr>
            <w:tcW w:w="3240" w:type="dxa"/>
          </w:tcPr>
          <w:p w:rsidRPr="00C23CF6" w:rsidR="005A5832" w:rsidP="00C23CF6" w:rsidRDefault="00A10867" w14:paraId="2556498D" w14:textId="77777777">
            <w:pPr>
              <w:rPr>
                <w:rFonts w:ascii="Verdana" w:hAnsi="Verdana"/>
                <w:kern w:val="2"/>
                <w:sz w:val="20"/>
              </w:rPr>
            </w:pPr>
            <w:r w:rsidRPr="00C23CF6">
              <w:rPr>
                <w:rFonts w:ascii="Verdana" w:hAnsi="Verdana"/>
                <w:kern w:val="2"/>
                <w:sz w:val="20"/>
              </w:rPr>
              <w:t>1.2.6. Bankas, banko kodas</w:t>
            </w:r>
          </w:p>
        </w:tc>
        <w:tc>
          <w:tcPr>
            <w:tcW w:w="3510" w:type="dxa"/>
          </w:tcPr>
          <w:p w:rsidRPr="00C23CF6" w:rsidR="005A5832" w:rsidP="00C23CF6" w:rsidRDefault="005A5832" w14:paraId="7A507AF7" w14:textId="77777777">
            <w:pPr>
              <w:rPr>
                <w:rFonts w:ascii="Verdana" w:hAnsi="Verdana"/>
                <w:kern w:val="2"/>
                <w:sz w:val="20"/>
              </w:rPr>
            </w:pPr>
          </w:p>
        </w:tc>
      </w:tr>
      <w:tr w:rsidRPr="00C23CF6" w:rsidR="005A5832" w:rsidTr="35FE089F" w14:paraId="0C83887B" w14:textId="77777777">
        <w:tc>
          <w:tcPr>
            <w:tcW w:w="2808" w:type="dxa"/>
            <w:vMerge/>
          </w:tcPr>
          <w:p w:rsidRPr="00C23CF6" w:rsidR="005A5832" w:rsidP="00C23CF6" w:rsidRDefault="005A5832" w14:paraId="5ED0C905" w14:textId="77777777">
            <w:pPr>
              <w:rPr>
                <w:rFonts w:ascii="Verdana" w:hAnsi="Verdana"/>
                <w:b/>
                <w:bCs/>
                <w:kern w:val="2"/>
                <w:sz w:val="20"/>
              </w:rPr>
            </w:pPr>
          </w:p>
        </w:tc>
        <w:tc>
          <w:tcPr>
            <w:tcW w:w="3240" w:type="dxa"/>
          </w:tcPr>
          <w:p w:rsidRPr="00C23CF6" w:rsidR="005A5832" w:rsidP="00C23CF6" w:rsidRDefault="00A10867" w14:paraId="0ABCADF2" w14:textId="77777777">
            <w:pPr>
              <w:rPr>
                <w:rFonts w:ascii="Verdana" w:hAnsi="Verdana"/>
                <w:kern w:val="2"/>
                <w:sz w:val="20"/>
              </w:rPr>
            </w:pPr>
            <w:r w:rsidRPr="00C23CF6">
              <w:rPr>
                <w:rFonts w:ascii="Verdana" w:hAnsi="Verdana"/>
                <w:kern w:val="2"/>
                <w:sz w:val="20"/>
              </w:rPr>
              <w:t>1.2.7. Telefonas</w:t>
            </w:r>
          </w:p>
        </w:tc>
        <w:tc>
          <w:tcPr>
            <w:tcW w:w="3510" w:type="dxa"/>
          </w:tcPr>
          <w:p w:rsidRPr="00C23CF6" w:rsidR="005A5832" w:rsidP="00C23CF6" w:rsidRDefault="005A5832" w14:paraId="0369CA53" w14:textId="77777777">
            <w:pPr>
              <w:rPr>
                <w:rFonts w:ascii="Verdana" w:hAnsi="Verdana"/>
                <w:kern w:val="2"/>
                <w:sz w:val="20"/>
              </w:rPr>
            </w:pPr>
          </w:p>
        </w:tc>
      </w:tr>
      <w:tr w:rsidRPr="00C23CF6" w:rsidR="005A5832" w:rsidTr="35FE089F" w14:paraId="5AF8264F" w14:textId="77777777">
        <w:tc>
          <w:tcPr>
            <w:tcW w:w="2808" w:type="dxa"/>
            <w:vMerge/>
          </w:tcPr>
          <w:p w:rsidRPr="00C23CF6" w:rsidR="005A5832" w:rsidP="00C23CF6" w:rsidRDefault="005A5832" w14:paraId="2D177E3F" w14:textId="77777777">
            <w:pPr>
              <w:rPr>
                <w:rFonts w:ascii="Verdana" w:hAnsi="Verdana"/>
                <w:b/>
                <w:bCs/>
                <w:kern w:val="2"/>
                <w:sz w:val="20"/>
              </w:rPr>
            </w:pPr>
          </w:p>
        </w:tc>
        <w:tc>
          <w:tcPr>
            <w:tcW w:w="3240" w:type="dxa"/>
          </w:tcPr>
          <w:p w:rsidRPr="00C23CF6" w:rsidR="005A5832" w:rsidP="00C23CF6" w:rsidRDefault="00A10867" w14:paraId="79530D20" w14:textId="77777777">
            <w:pPr>
              <w:rPr>
                <w:rFonts w:ascii="Verdana" w:hAnsi="Verdana"/>
                <w:kern w:val="2"/>
                <w:sz w:val="20"/>
              </w:rPr>
            </w:pPr>
            <w:r w:rsidRPr="00C23CF6">
              <w:rPr>
                <w:rFonts w:ascii="Verdana" w:hAnsi="Verdana"/>
                <w:kern w:val="2"/>
                <w:sz w:val="20"/>
              </w:rPr>
              <w:t>1.2.8. El. paštas</w:t>
            </w:r>
          </w:p>
        </w:tc>
        <w:tc>
          <w:tcPr>
            <w:tcW w:w="3510" w:type="dxa"/>
          </w:tcPr>
          <w:p w:rsidRPr="00C23CF6" w:rsidR="005A5832" w:rsidP="00C23CF6" w:rsidRDefault="005A5832" w14:paraId="022B8774" w14:textId="77777777">
            <w:pPr>
              <w:rPr>
                <w:rFonts w:ascii="Verdana" w:hAnsi="Verdana"/>
                <w:kern w:val="2"/>
                <w:sz w:val="20"/>
              </w:rPr>
            </w:pPr>
          </w:p>
        </w:tc>
      </w:tr>
      <w:tr w:rsidRPr="00C23CF6" w:rsidR="005A5832" w:rsidTr="35FE089F" w14:paraId="22F76E2B" w14:textId="77777777">
        <w:tc>
          <w:tcPr>
            <w:tcW w:w="2808" w:type="dxa"/>
            <w:vMerge/>
          </w:tcPr>
          <w:p w:rsidRPr="00C23CF6" w:rsidR="005A5832" w:rsidP="00C23CF6" w:rsidRDefault="005A5832" w14:paraId="7CE2953E" w14:textId="77777777">
            <w:pPr>
              <w:rPr>
                <w:rFonts w:ascii="Verdana" w:hAnsi="Verdana"/>
                <w:b/>
                <w:bCs/>
                <w:kern w:val="2"/>
                <w:sz w:val="20"/>
              </w:rPr>
            </w:pPr>
          </w:p>
        </w:tc>
        <w:tc>
          <w:tcPr>
            <w:tcW w:w="3240" w:type="dxa"/>
          </w:tcPr>
          <w:p w:rsidRPr="00C23CF6" w:rsidR="005A5832" w:rsidP="00C23CF6" w:rsidRDefault="00A10867" w14:paraId="1B8455A0" w14:textId="77777777">
            <w:pPr>
              <w:rPr>
                <w:rFonts w:ascii="Verdana" w:hAnsi="Verdana"/>
                <w:kern w:val="2"/>
                <w:sz w:val="20"/>
              </w:rPr>
            </w:pPr>
            <w:r w:rsidRPr="00C23CF6">
              <w:rPr>
                <w:rFonts w:ascii="Verdana" w:hAnsi="Verdana"/>
                <w:kern w:val="2"/>
                <w:sz w:val="20"/>
              </w:rPr>
              <w:t>1.2.9. Šalies atstovas</w:t>
            </w:r>
          </w:p>
        </w:tc>
        <w:tc>
          <w:tcPr>
            <w:tcW w:w="3510" w:type="dxa"/>
          </w:tcPr>
          <w:p w:rsidRPr="00C23CF6" w:rsidR="005A5832" w:rsidP="00C23CF6" w:rsidRDefault="005A5832" w14:paraId="3ED59665" w14:textId="77777777">
            <w:pPr>
              <w:rPr>
                <w:rFonts w:ascii="Verdana" w:hAnsi="Verdana"/>
                <w:kern w:val="2"/>
                <w:sz w:val="20"/>
              </w:rPr>
            </w:pPr>
          </w:p>
        </w:tc>
      </w:tr>
      <w:tr w:rsidRPr="00C23CF6" w:rsidR="005A5832" w:rsidTr="35FE089F" w14:paraId="4E013FEB" w14:textId="77777777">
        <w:tc>
          <w:tcPr>
            <w:tcW w:w="2808" w:type="dxa"/>
            <w:vMerge/>
          </w:tcPr>
          <w:p w:rsidRPr="00C23CF6" w:rsidR="005A5832" w:rsidP="00C23CF6" w:rsidRDefault="005A5832" w14:paraId="094A3A6C" w14:textId="77777777">
            <w:pPr>
              <w:rPr>
                <w:rFonts w:ascii="Verdana" w:hAnsi="Verdana"/>
                <w:b/>
                <w:bCs/>
                <w:kern w:val="2"/>
                <w:sz w:val="20"/>
              </w:rPr>
            </w:pPr>
          </w:p>
        </w:tc>
        <w:tc>
          <w:tcPr>
            <w:tcW w:w="3240" w:type="dxa"/>
          </w:tcPr>
          <w:p w:rsidRPr="00C23CF6" w:rsidR="005A5832" w:rsidP="00C23CF6" w:rsidRDefault="00A10867" w14:paraId="7FAFE9B1" w14:textId="77777777">
            <w:pPr>
              <w:rPr>
                <w:rFonts w:ascii="Verdana" w:hAnsi="Verdana"/>
                <w:kern w:val="2"/>
                <w:sz w:val="20"/>
              </w:rPr>
            </w:pPr>
            <w:r w:rsidRPr="00C23CF6">
              <w:rPr>
                <w:rFonts w:ascii="Verdana" w:hAnsi="Verdana"/>
                <w:kern w:val="2"/>
                <w:sz w:val="20"/>
              </w:rPr>
              <w:t>1.2.10. Atstovavimo pagrindas</w:t>
            </w:r>
          </w:p>
        </w:tc>
        <w:tc>
          <w:tcPr>
            <w:tcW w:w="3510" w:type="dxa"/>
          </w:tcPr>
          <w:p w:rsidRPr="00C23CF6" w:rsidR="005A5832" w:rsidP="00C23CF6" w:rsidRDefault="005A21CE" w14:paraId="1AA52ECD" w14:textId="0343C7A4">
            <w:pPr>
              <w:rPr>
                <w:rFonts w:ascii="Verdana" w:hAnsi="Verdana"/>
                <w:kern w:val="2"/>
                <w:sz w:val="20"/>
              </w:rPr>
            </w:pPr>
            <w:r w:rsidRPr="00C23CF6">
              <w:rPr>
                <w:rFonts w:ascii="Verdana" w:hAnsi="Verdana"/>
                <w:kern w:val="2"/>
                <w:sz w:val="20"/>
              </w:rPr>
              <w:t xml:space="preserve">Tiekėjo atstovas veikia pagal </w:t>
            </w:r>
            <w:r w:rsidRPr="00823977" w:rsidR="00823977">
              <w:rPr>
                <w:rFonts w:ascii="Verdana" w:hAnsi="Verdana"/>
                <w:color w:val="00B050"/>
                <w:kern w:val="2"/>
                <w:sz w:val="20"/>
              </w:rPr>
              <w:t>[</w:t>
            </w:r>
            <w:r w:rsidRPr="00823977">
              <w:rPr>
                <w:rFonts w:ascii="Verdana" w:hAnsi="Verdana"/>
                <w:color w:val="00B050"/>
                <w:kern w:val="2"/>
                <w:sz w:val="20"/>
              </w:rPr>
              <w:t>nurodyti atstovavimo pagrindą</w:t>
            </w:r>
            <w:r w:rsidRPr="00823977" w:rsidR="00823977">
              <w:rPr>
                <w:rFonts w:ascii="Verdana" w:hAnsi="Verdana"/>
                <w:color w:val="00B050"/>
                <w:kern w:val="2"/>
                <w:sz w:val="20"/>
              </w:rPr>
              <w:t>]</w:t>
            </w:r>
          </w:p>
        </w:tc>
      </w:tr>
    </w:tbl>
    <w:p w:rsidRPr="00C23CF6" w:rsidR="005A5832" w:rsidP="00C23CF6" w:rsidRDefault="005A5832" w14:paraId="20FE0539" w14:textId="77777777">
      <w:pPr>
        <w:jc w:val="both"/>
        <w:rPr>
          <w:rFonts w:ascii="Verdana" w:hAnsi="Verdana"/>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2063"/>
        <w:gridCol w:w="4768"/>
      </w:tblGrid>
      <w:tr w:rsidRPr="00C23CF6" w:rsidR="005A5832" w:rsidTr="54C305C5" w14:paraId="453F0E74" w14:textId="77777777">
        <w:trPr>
          <w:trHeight w:val="300"/>
        </w:trPr>
        <w:tc>
          <w:tcPr>
            <w:tcW w:w="9535" w:type="dxa"/>
            <w:gridSpan w:val="4"/>
            <w:tcMar/>
          </w:tcPr>
          <w:p w:rsidRPr="00C23CF6" w:rsidR="005A5832" w:rsidP="00C23CF6" w:rsidRDefault="00A10867" w14:paraId="4C1B0FEF" w14:textId="77777777">
            <w:pPr>
              <w:jc w:val="center"/>
              <w:rPr>
                <w:rFonts w:ascii="Verdana" w:hAnsi="Verdana"/>
                <w:b/>
                <w:bCs/>
                <w:kern w:val="2"/>
                <w:sz w:val="20"/>
              </w:rPr>
            </w:pPr>
            <w:r w:rsidRPr="00C23CF6">
              <w:rPr>
                <w:rFonts w:ascii="Verdana" w:hAnsi="Verdana"/>
                <w:b/>
                <w:bCs/>
                <w:kern w:val="2"/>
                <w:sz w:val="20"/>
              </w:rPr>
              <w:t>2. ATSAKINGI ASMENYS</w:t>
            </w:r>
          </w:p>
        </w:tc>
      </w:tr>
      <w:tr w:rsidRPr="00C23CF6" w:rsidR="005A5832" w:rsidTr="54C305C5" w14:paraId="4D3006C2" w14:textId="77777777">
        <w:trPr>
          <w:trHeight w:val="300"/>
        </w:trPr>
        <w:tc>
          <w:tcPr>
            <w:tcW w:w="2704" w:type="dxa"/>
            <w:gridSpan w:val="2"/>
            <w:tcMar/>
          </w:tcPr>
          <w:p w:rsidRPr="00C23CF6" w:rsidR="005A5832" w:rsidP="00C23CF6" w:rsidRDefault="00A10867" w14:paraId="1F1A4EAF" w14:textId="775E02B2">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Mar/>
          </w:tcPr>
          <w:p w:rsidRPr="00C23CF6" w:rsidR="005A5832" w:rsidP="00C23CF6" w:rsidRDefault="00823977" w14:paraId="4F49618C" w14:textId="0AD95E90">
            <w:pPr>
              <w:rPr>
                <w:rFonts w:ascii="Verdana" w:hAnsi="Verdana"/>
                <w:color w:val="4472C4"/>
                <w:kern w:val="2"/>
                <w:sz w:val="20"/>
              </w:rPr>
            </w:pPr>
            <w:r w:rsidRPr="00823977">
              <w:rPr>
                <w:rFonts w:ascii="Verdana" w:hAnsi="Verdana"/>
                <w:color w:val="00B050"/>
                <w:kern w:val="2"/>
                <w:sz w:val="20"/>
              </w:rPr>
              <w:lastRenderedPageBreak/>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54C305C5" w14:paraId="7EF4AE7D" w14:textId="77777777">
        <w:trPr>
          <w:trHeight w:val="300"/>
        </w:trPr>
        <w:tc>
          <w:tcPr>
            <w:tcW w:w="2704" w:type="dxa"/>
            <w:gridSpan w:val="2"/>
            <w:tcMar/>
          </w:tcPr>
          <w:p w:rsidRPr="00C23CF6" w:rsidR="005A5832" w:rsidP="00C23CF6" w:rsidRDefault="00A10867" w14:paraId="46802495" w14:textId="77777777">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Mar/>
          </w:tcPr>
          <w:p w:rsidRPr="00C23CF6" w:rsidR="005A5832" w:rsidP="00C23CF6" w:rsidRDefault="00823977" w14:paraId="3D083561" w14:textId="16FDD44D">
            <w:pPr>
              <w:rPr>
                <w:rFonts w:ascii="Verdana" w:hAnsi="Verdana"/>
                <w:color w:val="4472C4"/>
                <w:kern w:val="2"/>
                <w:sz w:val="20"/>
              </w:rPr>
            </w:pPr>
            <w:r w:rsidRPr="00823977">
              <w:rPr>
                <w:rFonts w:ascii="Verdana" w:hAnsi="Verdana"/>
                <w:color w:val="00B050"/>
                <w:kern w:val="2"/>
                <w:sz w:val="20"/>
              </w:rPr>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54C305C5" w14:paraId="5033A374" w14:textId="77777777">
        <w:trPr>
          <w:trHeight w:val="300"/>
        </w:trPr>
        <w:tc>
          <w:tcPr>
            <w:tcW w:w="9535" w:type="dxa"/>
            <w:gridSpan w:val="4"/>
            <w:tcMar/>
          </w:tcPr>
          <w:p w:rsidRPr="00C23CF6" w:rsidR="005A5832" w:rsidP="00C23CF6" w:rsidRDefault="00A10867" w14:paraId="0BD6F2F7" w14:textId="77777777">
            <w:pPr>
              <w:jc w:val="center"/>
              <w:rPr>
                <w:rFonts w:ascii="Verdana" w:hAnsi="Verdana"/>
                <w:b/>
                <w:bCs/>
                <w:kern w:val="2"/>
                <w:sz w:val="20"/>
              </w:rPr>
            </w:pPr>
            <w:r w:rsidRPr="00C23CF6">
              <w:rPr>
                <w:rFonts w:ascii="Verdana" w:hAnsi="Verdana"/>
                <w:b/>
                <w:bCs/>
                <w:kern w:val="2"/>
                <w:sz w:val="20"/>
              </w:rPr>
              <w:t>3. SUTARTIES DALYKAS</w:t>
            </w:r>
          </w:p>
        </w:tc>
      </w:tr>
      <w:tr w:rsidRPr="00C23CF6" w:rsidR="005A5832" w:rsidTr="54C305C5" w14:paraId="60507B09" w14:textId="77777777">
        <w:trPr>
          <w:trHeight w:val="300"/>
        </w:trPr>
        <w:tc>
          <w:tcPr>
            <w:tcW w:w="2704" w:type="dxa"/>
            <w:gridSpan w:val="2"/>
            <w:tcMar/>
          </w:tcPr>
          <w:p w:rsidRPr="00C23CF6" w:rsidR="005A5832" w:rsidP="00C23CF6" w:rsidRDefault="00A10867" w14:paraId="68127C0B" w14:textId="77777777">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Mar/>
          </w:tcPr>
          <w:p w:rsidRPr="00C23CF6" w:rsidR="005A5832" w:rsidP="00823977" w:rsidRDefault="00A10867" w14:paraId="282DA935" w14:textId="3A1932B9">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2E5E80" w:rsidR="002E5E80">
              <w:rPr>
                <w:rFonts w:ascii="Verdana" w:hAnsi="Verdana"/>
                <w:color w:val="00B050"/>
                <w:kern w:val="2"/>
                <w:sz w:val="20"/>
              </w:rPr>
              <w:t>ST-3 PAGRINDINĖS APARATINĖS ĮRANGOS SISTEMOS PIRKIMO</w:t>
            </w:r>
            <w:r w:rsidRPr="00823977" w:rsidR="00EB1CFC">
              <w:rPr>
                <w:rFonts w:ascii="Verdana" w:hAnsi="Verdana"/>
                <w:color w:val="00B050"/>
                <w:kern w:val="2"/>
                <w:sz w:val="20"/>
              </w:rPr>
              <w:t>:</w:t>
            </w:r>
            <w:r w:rsidRPr="00823977" w:rsidR="00144F3E">
              <w:rPr>
                <w:rFonts w:ascii="Verdana" w:hAnsi="Verdana"/>
                <w:color w:val="00B050"/>
                <w:kern w:val="2"/>
                <w:sz w:val="20"/>
              </w:rPr>
              <w:t xml:space="preserve"> I</w:t>
            </w:r>
            <w:r w:rsidR="00F678F7">
              <w:rPr>
                <w:rFonts w:ascii="Verdana" w:hAnsi="Verdana"/>
                <w:color w:val="00B050"/>
                <w:kern w:val="2"/>
                <w:sz w:val="20"/>
              </w:rPr>
              <w:t>II</w:t>
            </w:r>
            <w:r w:rsidRPr="00823977" w:rsidR="00144F3E">
              <w:rPr>
                <w:rFonts w:ascii="Verdana" w:hAnsi="Verdana"/>
                <w:color w:val="00B050"/>
                <w:kern w:val="2"/>
                <w:sz w:val="20"/>
              </w:rPr>
              <w:t xml:space="preserve"> </w:t>
            </w:r>
            <w:r w:rsidRPr="00823977" w:rsidR="00EB1CFC">
              <w:rPr>
                <w:rFonts w:ascii="Verdana" w:hAnsi="Verdana"/>
                <w:color w:val="00B050"/>
                <w:kern w:val="2"/>
                <w:sz w:val="20"/>
              </w:rPr>
              <w:t xml:space="preserve">pirkimo dalis – </w:t>
            </w:r>
            <w:r w:rsidRPr="00F678F7" w:rsidR="00F678F7">
              <w:rPr>
                <w:rFonts w:ascii="Verdana" w:hAnsi="Verdana"/>
                <w:color w:val="00B050"/>
                <w:kern w:val="2"/>
                <w:sz w:val="20"/>
              </w:rPr>
              <w:t>Vaizdo pultų sistema</w:t>
            </w:r>
            <w:r w:rsidRPr="00C23CF6">
              <w:rPr>
                <w:rFonts w:ascii="Verdana" w:hAnsi="Verdana"/>
                <w:color w:val="000000"/>
                <w:kern w:val="2"/>
                <w:sz w:val="20"/>
              </w:rPr>
              <w:t xml:space="preserve"> (toliau – Prekės).</w:t>
            </w:r>
          </w:p>
          <w:p w:rsidRPr="00C23CF6" w:rsidR="005A5832" w:rsidP="00C23CF6" w:rsidRDefault="00A10867" w14:paraId="7AC12FB7" w14:textId="17667A38">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Pr="00823977" w:rsidR="0078448B">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Pr="00823977" w:rsidR="0078448B">
              <w:rPr>
                <w:rFonts w:ascii="Verdana" w:hAnsi="Verdana"/>
                <w:color w:val="00B050"/>
                <w:kern w:val="2"/>
                <w:sz w:val="20"/>
              </w:rPr>
              <w:t xml:space="preserve">2 </w:t>
            </w:r>
            <w:r w:rsidRPr="00823977">
              <w:rPr>
                <w:rFonts w:ascii="Verdana" w:hAnsi="Verdana"/>
                <w:color w:val="00B050"/>
                <w:kern w:val="2"/>
                <w:sz w:val="20"/>
              </w:rPr>
              <w:t>„Pasiūlymas“</w:t>
            </w:r>
            <w:r w:rsidRPr="00823977" w:rsidR="00892F98">
              <w:rPr>
                <w:rFonts w:ascii="Verdana" w:hAnsi="Verdana"/>
                <w:color w:val="00B050"/>
                <w:kern w:val="2"/>
                <w:sz w:val="20"/>
              </w:rPr>
              <w:t xml:space="preserve"> (toliau – Pasiūlymas)</w:t>
            </w:r>
            <w:r w:rsidRPr="00C23CF6">
              <w:rPr>
                <w:rFonts w:ascii="Verdana" w:hAnsi="Verdana"/>
                <w:color w:val="000000"/>
                <w:kern w:val="2"/>
                <w:sz w:val="20"/>
              </w:rPr>
              <w:t>.</w:t>
            </w:r>
          </w:p>
        </w:tc>
      </w:tr>
      <w:tr w:rsidRPr="00C23CF6" w:rsidR="005A5832" w:rsidTr="54C305C5" w14:paraId="2E886F57" w14:textId="77777777">
        <w:trPr>
          <w:trHeight w:val="300"/>
        </w:trPr>
        <w:tc>
          <w:tcPr>
            <w:tcW w:w="2704" w:type="dxa"/>
            <w:gridSpan w:val="2"/>
            <w:tcMar/>
          </w:tcPr>
          <w:p w:rsidRPr="00C23CF6" w:rsidR="005A5832" w:rsidP="00C23CF6" w:rsidRDefault="00A10867" w14:paraId="0A8CF658" w14:textId="5DC788DF">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Mar/>
          </w:tcPr>
          <w:p w:rsidRPr="00C23CF6" w:rsidR="005A5832" w:rsidP="00C23CF6" w:rsidRDefault="002E5E80" w14:paraId="5CD33AED" w14:textId="6E5C54D1">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Pr="00C23CF6" w:rsidR="005A5832" w:rsidTr="54C305C5" w14:paraId="60764693" w14:textId="77777777">
        <w:trPr>
          <w:trHeight w:val="300"/>
        </w:trPr>
        <w:tc>
          <w:tcPr>
            <w:tcW w:w="2704" w:type="dxa"/>
            <w:gridSpan w:val="2"/>
            <w:tcMar/>
          </w:tcPr>
          <w:p w:rsidRPr="00C23CF6" w:rsidR="005A5832" w:rsidP="00C23CF6" w:rsidRDefault="00A10867" w14:paraId="43241CE5" w14:textId="77777777">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Mar/>
          </w:tcPr>
          <w:p w:rsidRPr="00C23CF6" w:rsidR="005A5832" w:rsidP="00375A26" w:rsidRDefault="00A10867" w14:paraId="41BF3C3A" w14:textId="3A4D6A4A">
            <w:pPr>
              <w:rPr>
                <w:rFonts w:ascii="Verdana" w:hAnsi="Verdana"/>
                <w:kern w:val="2"/>
                <w:sz w:val="20"/>
              </w:rPr>
            </w:pPr>
            <w:r w:rsidRPr="00C23CF6">
              <w:rPr>
                <w:rFonts w:ascii="Verdana" w:hAnsi="Verdana"/>
                <w:kern w:val="2"/>
                <w:sz w:val="20"/>
              </w:rPr>
              <w:t>Netaikoma</w:t>
            </w:r>
          </w:p>
        </w:tc>
      </w:tr>
      <w:tr w:rsidRPr="00C23CF6" w:rsidR="005A5832" w:rsidTr="54C305C5" w14:paraId="6DC9A2A6" w14:textId="77777777">
        <w:trPr>
          <w:trHeight w:val="300"/>
        </w:trPr>
        <w:tc>
          <w:tcPr>
            <w:tcW w:w="9535" w:type="dxa"/>
            <w:gridSpan w:val="4"/>
            <w:tcMar/>
          </w:tcPr>
          <w:p w:rsidRPr="00C23CF6" w:rsidR="005A5832" w:rsidP="00C23CF6" w:rsidRDefault="00A10867" w14:paraId="347E5683" w14:textId="77777777">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Pr="00C23CF6" w:rsidR="005A5832" w:rsidTr="54C305C5" w14:paraId="690E1255" w14:textId="77777777">
        <w:trPr>
          <w:trHeight w:val="300"/>
        </w:trPr>
        <w:tc>
          <w:tcPr>
            <w:tcW w:w="2704" w:type="dxa"/>
            <w:gridSpan w:val="2"/>
            <w:tcMar/>
          </w:tcPr>
          <w:p w:rsidRPr="00C23CF6" w:rsidR="005A5832" w:rsidP="00C23CF6" w:rsidRDefault="00A10867" w14:paraId="6B71A9F2" w14:textId="77777777">
            <w:pPr>
              <w:rPr>
                <w:rFonts w:ascii="Verdana" w:hAnsi="Verdana"/>
                <w:b/>
                <w:bCs/>
                <w:kern w:val="2"/>
                <w:sz w:val="20"/>
              </w:rPr>
            </w:pPr>
            <w:r w:rsidRPr="00C23CF6">
              <w:rPr>
                <w:rFonts w:ascii="Verdana" w:hAnsi="Verdana"/>
                <w:b/>
                <w:bCs/>
                <w:kern w:val="2"/>
                <w:sz w:val="20"/>
              </w:rPr>
              <w:t>4.1. Prekių pristatymo terminas, kai Prekės pristatomos vienu kartu</w:t>
            </w:r>
          </w:p>
          <w:p w:rsidRPr="00C23CF6" w:rsidR="005A5832" w:rsidP="00C23CF6" w:rsidRDefault="005A5832" w14:paraId="3C5E4187" w14:textId="3B4267F2">
            <w:pPr>
              <w:rPr>
                <w:rFonts w:ascii="Verdana" w:hAnsi="Verdana"/>
                <w:b/>
                <w:bCs/>
                <w:kern w:val="2"/>
                <w:sz w:val="20"/>
              </w:rPr>
            </w:pPr>
          </w:p>
        </w:tc>
        <w:tc>
          <w:tcPr>
            <w:tcW w:w="6831" w:type="dxa"/>
            <w:gridSpan w:val="2"/>
            <w:tcMar/>
          </w:tcPr>
          <w:p w:rsidRPr="002E5E80" w:rsidR="005A5832" w:rsidP="002E5E80" w:rsidRDefault="00272935" w14:paraId="4792E2A8" w14:textId="436FDB81">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Pr="002E5E80" w:rsidR="002E5E80">
              <w:rPr>
                <w:rFonts w:ascii="Verdana" w:hAnsi="Verdana"/>
                <w:kern w:val="2"/>
                <w:sz w:val="20"/>
              </w:rPr>
              <w:t xml:space="preserve">įskaitant prekių diegimą, montavimą pagal </w:t>
            </w:r>
            <w:r w:rsidR="002E5E80">
              <w:rPr>
                <w:rFonts w:ascii="Verdana" w:hAnsi="Verdana"/>
                <w:kern w:val="2"/>
                <w:sz w:val="20"/>
              </w:rPr>
              <w:t>Techninės specifikacijos</w:t>
            </w:r>
            <w:r w:rsidRPr="002E5E80" w:rsidR="002E5E80">
              <w:rPr>
                <w:rFonts w:ascii="Verdana" w:hAnsi="Verdana"/>
                <w:kern w:val="2"/>
                <w:sz w:val="20"/>
              </w:rPr>
              <w:t xml:space="preserve"> pateiktus priedus ”Priedas Nr. 1 “Preliminarus ST-3 aparatinės planas” ir “Priedas Nr. 2 “KTS-1 Garso schema”</w:t>
            </w:r>
            <w:r w:rsidR="002E5E80">
              <w:rPr>
                <w:rFonts w:ascii="Verdana" w:hAnsi="Verdana"/>
                <w:kern w:val="2"/>
                <w:sz w:val="20"/>
              </w:rPr>
              <w:t>)</w:t>
            </w:r>
            <w:r w:rsidRPr="00C23CF6">
              <w:rPr>
                <w:rFonts w:ascii="Verdana" w:hAnsi="Verdana"/>
                <w:kern w:val="2"/>
                <w:sz w:val="20"/>
              </w:rPr>
              <w:t xml:space="preserve"> </w:t>
            </w:r>
            <w:r w:rsidRPr="00C23CF6">
              <w:rPr>
                <w:rFonts w:ascii="Verdana" w:hAnsi="Verdana"/>
                <w:b/>
                <w:bCs/>
                <w:kern w:val="2"/>
                <w:sz w:val="20"/>
              </w:rPr>
              <w:t>ne vėliau kaip per</w:t>
            </w:r>
            <w:r w:rsidRPr="00C23CF6">
              <w:rPr>
                <w:rFonts w:ascii="Verdana" w:hAnsi="Verdana"/>
                <w:kern w:val="2"/>
                <w:sz w:val="20"/>
              </w:rPr>
              <w:t xml:space="preserve"> </w:t>
            </w:r>
            <w:r w:rsidR="002E5E80">
              <w:rPr>
                <w:rFonts w:ascii="Verdana" w:hAnsi="Verdana"/>
                <w:color w:val="00B050"/>
                <w:kern w:val="2"/>
                <w:sz w:val="20"/>
              </w:rPr>
              <w:t>3 (tris)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Pr="00C23CF6" w:rsidR="005A5832" w:rsidTr="54C305C5" w14:paraId="70F4F02C" w14:textId="77777777">
        <w:trPr>
          <w:trHeight w:val="300"/>
        </w:trPr>
        <w:tc>
          <w:tcPr>
            <w:tcW w:w="2704" w:type="dxa"/>
            <w:gridSpan w:val="2"/>
            <w:tcMar/>
          </w:tcPr>
          <w:p w:rsidRPr="00C23CF6" w:rsidR="005A5832" w:rsidP="00C23CF6" w:rsidRDefault="00A10867" w14:paraId="0EAA7ABA" w14:textId="77777777">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Mar/>
          </w:tcPr>
          <w:p w:rsidRPr="00C23CF6" w:rsidR="005A5832" w:rsidP="00C23CF6" w:rsidRDefault="00A10867" w14:paraId="56E381BC" w14:textId="3E183B69">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58B48D1C" w:rsidR="22F4A959">
              <w:rPr>
                <w:rFonts w:ascii="Verdana" w:hAnsi="Verdana"/>
                <w:sz w:val="20"/>
              </w:rPr>
              <w:t>5</w:t>
            </w:r>
            <w:r w:rsidRPr="58B48D1C" w:rsidR="0022472C">
              <w:rPr>
                <w:rFonts w:ascii="Verdana" w:hAnsi="Verdana"/>
                <w:sz w:val="20"/>
              </w:rPr>
              <w:t xml:space="preserve"> (</w:t>
            </w:r>
            <w:r w:rsidRPr="58B48D1C" w:rsidR="4D47263B">
              <w:rPr>
                <w:rFonts w:ascii="Verdana" w:hAnsi="Verdana"/>
                <w:sz w:val="20"/>
              </w:rPr>
              <w:t>penkias</w:t>
            </w:r>
            <w:r w:rsidRPr="58B48D1C" w:rsidR="0022472C">
              <w:rPr>
                <w:rFonts w:ascii="Verdana" w:hAnsi="Verdana"/>
                <w:sz w:val="20"/>
              </w:rPr>
              <w:t>) darbo dienas</w:t>
            </w:r>
            <w:r w:rsidRPr="58B48D1C">
              <w:rPr>
                <w:rFonts w:ascii="Verdana" w:hAnsi="Verdana"/>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58B48D1C" w:rsidR="0022472C">
              <w:rPr>
                <w:rFonts w:ascii="Verdana" w:hAnsi="Verdana"/>
                <w:color w:val="00B050"/>
                <w:sz w:val="20"/>
              </w:rPr>
              <w:t>30 (trisdešimt) kalendorinių dienų</w:t>
            </w:r>
            <w:r w:rsidRPr="58B48D1C">
              <w:rPr>
                <w:rFonts w:ascii="Verdana" w:hAnsi="Verdana"/>
                <w:sz w:val="20"/>
              </w:rPr>
              <w:t xml:space="preserve"> laikotarpiui.</w:t>
            </w:r>
          </w:p>
        </w:tc>
      </w:tr>
      <w:tr w:rsidRPr="00C23CF6" w:rsidR="005A5832" w:rsidTr="54C305C5" w14:paraId="742086A3" w14:textId="77777777">
        <w:trPr>
          <w:trHeight w:val="300"/>
        </w:trPr>
        <w:tc>
          <w:tcPr>
            <w:tcW w:w="2704" w:type="dxa"/>
            <w:gridSpan w:val="2"/>
            <w:tcMar/>
          </w:tcPr>
          <w:p w:rsidRPr="00C23CF6" w:rsidR="005A5832" w:rsidP="00C23CF6" w:rsidRDefault="00A10867" w14:paraId="7FAEB0E1" w14:textId="77777777">
            <w:pPr>
              <w:rPr>
                <w:rFonts w:ascii="Verdana" w:hAnsi="Verdana"/>
                <w:b/>
                <w:bCs/>
                <w:kern w:val="2"/>
                <w:sz w:val="20"/>
              </w:rPr>
            </w:pPr>
            <w:r w:rsidRPr="00C23CF6">
              <w:rPr>
                <w:rFonts w:ascii="Verdana" w:hAnsi="Verdana"/>
                <w:b/>
                <w:bCs/>
                <w:kern w:val="2"/>
                <w:sz w:val="20"/>
              </w:rPr>
              <w:t>4.3. Užsakymų teikimo tvarka</w:t>
            </w:r>
          </w:p>
        </w:tc>
        <w:tc>
          <w:tcPr>
            <w:tcW w:w="6831" w:type="dxa"/>
            <w:gridSpan w:val="2"/>
            <w:tcMar/>
          </w:tcPr>
          <w:p w:rsidRPr="00C23CF6" w:rsidR="005A5832" w:rsidP="00C23CF6" w:rsidRDefault="13E15D3A" w14:paraId="6BC4B354" w14:textId="77D68D4A">
            <w:pPr>
              <w:rPr>
                <w:rFonts w:ascii="Verdana" w:hAnsi="Verdana"/>
                <w:kern w:val="2"/>
                <w:sz w:val="20"/>
              </w:rPr>
            </w:pPr>
            <w:r w:rsidRPr="5509AF1C">
              <w:rPr>
                <w:rFonts w:ascii="Verdana" w:hAnsi="Verdana" w:eastAsia="Verdana" w:cs="Verdana"/>
                <w:sz w:val="20"/>
              </w:rPr>
              <w:t>Užsakymas laikomas pateiktu nuo Sutarties įsigaliojimo momento</w:t>
            </w:r>
            <w:r w:rsidRPr="5509AF1C" w:rsidR="00A10867">
              <w:rPr>
                <w:rFonts w:ascii="Verdana" w:hAnsi="Verdana"/>
                <w:sz w:val="20"/>
              </w:rPr>
              <w:t>.</w:t>
            </w:r>
          </w:p>
        </w:tc>
      </w:tr>
      <w:tr w:rsidRPr="00C23CF6" w:rsidR="005A5832" w:rsidTr="54C305C5" w14:paraId="347716B5" w14:textId="77777777">
        <w:trPr>
          <w:trHeight w:val="300"/>
        </w:trPr>
        <w:tc>
          <w:tcPr>
            <w:tcW w:w="2704" w:type="dxa"/>
            <w:gridSpan w:val="2"/>
            <w:tcMar/>
          </w:tcPr>
          <w:p w:rsidRPr="00C23CF6" w:rsidR="005A5832" w:rsidP="00C23CF6" w:rsidRDefault="00A10867" w14:paraId="1EDA156D" w14:textId="70DBF064">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Mar/>
          </w:tcPr>
          <w:p w:rsidRPr="00C23CF6" w:rsidR="005A5832" w:rsidP="00C23CF6" w:rsidRDefault="00A10867" w14:paraId="336B3FB0" w14:textId="2805FBDB">
            <w:pPr>
              <w:rPr>
                <w:rFonts w:ascii="Verdana" w:hAnsi="Verdana"/>
                <w:kern w:val="2"/>
                <w:sz w:val="20"/>
              </w:rPr>
            </w:pPr>
            <w:r w:rsidRPr="00C23CF6">
              <w:rPr>
                <w:rFonts w:ascii="Verdana" w:hAnsi="Verdana"/>
                <w:kern w:val="2"/>
                <w:sz w:val="20"/>
              </w:rPr>
              <w:t>Netaikoma</w:t>
            </w:r>
          </w:p>
        </w:tc>
      </w:tr>
      <w:tr w:rsidRPr="00C23CF6" w:rsidR="005A5832" w:rsidTr="54C305C5" w14:paraId="5DB6D5EC" w14:textId="77777777">
        <w:trPr>
          <w:trHeight w:val="300"/>
        </w:trPr>
        <w:tc>
          <w:tcPr>
            <w:tcW w:w="2704" w:type="dxa"/>
            <w:gridSpan w:val="2"/>
            <w:tcMar/>
          </w:tcPr>
          <w:p w:rsidRPr="00C23CF6" w:rsidR="005A5832" w:rsidP="00C23CF6" w:rsidRDefault="00A10867" w14:paraId="57AEFA70" w14:textId="77777777">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Mar/>
          </w:tcPr>
          <w:p w:rsidRPr="00C23CF6" w:rsidR="005A5832" w:rsidP="00C23CF6" w:rsidRDefault="00A10867" w14:paraId="16F20502" w14:textId="2A53A6DF">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Pr="00C23CF6" w:rsidR="005A5832" w:rsidTr="54C305C5" w14:paraId="1FF241D1" w14:textId="77777777">
        <w:trPr>
          <w:trHeight w:val="300"/>
        </w:trPr>
        <w:tc>
          <w:tcPr>
            <w:tcW w:w="9535" w:type="dxa"/>
            <w:gridSpan w:val="4"/>
            <w:tcMar/>
          </w:tcPr>
          <w:p w:rsidRPr="00C23CF6" w:rsidR="005A5832" w:rsidP="00C23CF6" w:rsidRDefault="00A10867" w14:paraId="4A39A16A" w14:textId="77777777">
            <w:pPr>
              <w:rPr>
                <w:rFonts w:ascii="Verdana" w:hAnsi="Verdana"/>
                <w:b/>
                <w:bCs/>
                <w:kern w:val="2"/>
                <w:sz w:val="20"/>
              </w:rPr>
            </w:pPr>
            <w:r w:rsidRPr="00C23CF6">
              <w:rPr>
                <w:rFonts w:ascii="Verdana" w:hAnsi="Verdana"/>
                <w:b/>
                <w:bCs/>
                <w:kern w:val="2"/>
                <w:sz w:val="20"/>
              </w:rPr>
              <w:t>5. SUTARTIES KAINA IR ATSISKAITYMO TVARKA</w:t>
            </w:r>
          </w:p>
        </w:tc>
      </w:tr>
      <w:tr w:rsidRPr="00C23CF6" w:rsidR="005A5832" w:rsidTr="54C305C5" w14:paraId="5D9021C5" w14:textId="77777777">
        <w:trPr>
          <w:trHeight w:val="300"/>
        </w:trPr>
        <w:tc>
          <w:tcPr>
            <w:tcW w:w="2704" w:type="dxa"/>
            <w:gridSpan w:val="2"/>
            <w:tcMar/>
          </w:tcPr>
          <w:p w:rsidRPr="00C23CF6" w:rsidR="005A5832" w:rsidP="00C23CF6" w:rsidRDefault="00A10867" w14:paraId="2BD3AE64" w14:textId="77777777">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Mar/>
          </w:tcPr>
          <w:p w:rsidRPr="00C23CF6" w:rsidR="005A5832" w:rsidP="00C23CF6" w:rsidRDefault="00A10867" w14:paraId="46C70021" w14:textId="77777777">
            <w:pPr>
              <w:rPr>
                <w:rFonts w:ascii="Verdana" w:hAnsi="Verdana"/>
                <w:kern w:val="2"/>
                <w:sz w:val="20"/>
              </w:rPr>
            </w:pPr>
            <w:r w:rsidRPr="00C23CF6">
              <w:rPr>
                <w:rFonts w:ascii="Verdana" w:hAnsi="Verdana"/>
                <w:kern w:val="2"/>
                <w:sz w:val="20"/>
              </w:rPr>
              <w:t>Fiksuotos kainos kainodara</w:t>
            </w:r>
          </w:p>
          <w:p w:rsidRPr="00C23CF6" w:rsidR="005A5832" w:rsidP="00C23CF6" w:rsidRDefault="005A5832" w14:paraId="20B86890" w14:textId="3729EB05">
            <w:pPr>
              <w:rPr>
                <w:rFonts w:ascii="Verdana" w:hAnsi="Verdana"/>
                <w:color w:val="4472C4"/>
                <w:kern w:val="2"/>
                <w:sz w:val="20"/>
              </w:rPr>
            </w:pPr>
          </w:p>
        </w:tc>
      </w:tr>
      <w:tr w:rsidRPr="00C23CF6" w:rsidR="005A5832" w:rsidTr="54C305C5" w14:paraId="23047ECE" w14:textId="77777777">
        <w:trPr>
          <w:trHeight w:val="300"/>
        </w:trPr>
        <w:tc>
          <w:tcPr>
            <w:tcW w:w="2704" w:type="dxa"/>
            <w:gridSpan w:val="2"/>
            <w:tcMar/>
          </w:tcPr>
          <w:p w:rsidRPr="00C23CF6" w:rsidR="005A5832" w:rsidP="00C23CF6" w:rsidRDefault="00A10867" w14:paraId="7D6C6B03" w14:textId="77777777">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rsidRPr="00C23CF6" w:rsidR="005A5832" w:rsidP="00C23CF6" w:rsidRDefault="005A5832" w14:paraId="43525A3C" w14:textId="77777777">
            <w:pPr>
              <w:rPr>
                <w:rFonts w:ascii="Verdana" w:hAnsi="Verdana"/>
                <w:b/>
                <w:bCs/>
                <w:kern w:val="2"/>
                <w:sz w:val="20"/>
              </w:rPr>
            </w:pPr>
          </w:p>
          <w:p w:rsidRPr="00C23CF6" w:rsidR="005A5832" w:rsidP="000B1C45" w:rsidRDefault="005A5832" w14:paraId="6E6B2851" w14:textId="77777777">
            <w:pPr>
              <w:jc w:val="both"/>
              <w:rPr>
                <w:rFonts w:ascii="Verdana" w:hAnsi="Verdana"/>
                <w:b/>
                <w:bCs/>
                <w:kern w:val="2"/>
                <w:sz w:val="20"/>
              </w:rPr>
            </w:pPr>
          </w:p>
        </w:tc>
        <w:tc>
          <w:tcPr>
            <w:tcW w:w="6831" w:type="dxa"/>
            <w:gridSpan w:val="2"/>
            <w:tcMar/>
          </w:tcPr>
          <w:p w:rsidRPr="00C23CF6" w:rsidR="005A5832" w:rsidP="00C23CF6" w:rsidRDefault="00A10867" w14:paraId="1FF6A3C3" w14:textId="5B63C20F">
            <w:pPr>
              <w:rPr>
                <w:rFonts w:ascii="Verdana" w:hAnsi="Verdana"/>
                <w:kern w:val="2"/>
                <w:sz w:val="20"/>
              </w:rPr>
            </w:pPr>
            <w:r w:rsidRPr="00C23CF6">
              <w:rPr>
                <w:rFonts w:ascii="Verdana" w:hAnsi="Verdana"/>
                <w:kern w:val="2"/>
                <w:sz w:val="20"/>
              </w:rPr>
              <w:t xml:space="preserve">Pradinės Sutarties vertė yra </w:t>
            </w:r>
            <w:r w:rsidRPr="00CB7CF9" w:rsid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be pridėtinės vertės mokesčio (toliau – PVM). </w:t>
            </w:r>
          </w:p>
          <w:p w:rsidRPr="00C23CF6" w:rsidR="005A5832" w:rsidP="00C23CF6" w:rsidRDefault="00A10867" w14:paraId="53F53EE3" w14:textId="25E858DB">
            <w:pPr>
              <w:rPr>
                <w:rFonts w:ascii="Verdana" w:hAnsi="Verdana"/>
                <w:kern w:val="2"/>
                <w:sz w:val="20"/>
              </w:rPr>
            </w:pPr>
            <w:r w:rsidRPr="00C23CF6">
              <w:rPr>
                <w:rFonts w:ascii="Verdana" w:hAnsi="Verdana"/>
                <w:kern w:val="2"/>
                <w:sz w:val="20"/>
              </w:rPr>
              <w:t xml:space="preserve">PVM sudaro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w:t>
            </w:r>
          </w:p>
          <w:p w:rsidRPr="00C23CF6" w:rsidR="005A5832" w:rsidP="00F05B8D" w:rsidRDefault="00A10867" w14:paraId="027A7C83" w14:textId="20470DB8">
            <w:pPr>
              <w:rPr>
                <w:rFonts w:ascii="Verdana" w:hAnsi="Verdana"/>
                <w:kern w:val="2"/>
                <w:sz w:val="20"/>
              </w:rPr>
            </w:pPr>
            <w:r w:rsidRPr="00C23CF6">
              <w:rPr>
                <w:rFonts w:ascii="Verdana" w:hAnsi="Verdana"/>
                <w:kern w:val="2"/>
                <w:sz w:val="20"/>
              </w:rPr>
              <w:t xml:space="preserve">Sutarties kaina yra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su PVM.</w:t>
            </w:r>
          </w:p>
          <w:p w:rsidRPr="00C23CF6" w:rsidR="005A5832" w:rsidP="00C23CF6" w:rsidRDefault="00A10867" w14:paraId="30074C3D" w14:textId="77777777">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Pr="00C23CF6" w:rsidR="005A5832" w:rsidTr="54C305C5" w14:paraId="6456E3E5" w14:textId="77777777">
        <w:trPr>
          <w:trHeight w:val="300"/>
        </w:trPr>
        <w:tc>
          <w:tcPr>
            <w:tcW w:w="2704" w:type="dxa"/>
            <w:gridSpan w:val="2"/>
            <w:tcMar/>
          </w:tcPr>
          <w:p w:rsidRPr="00610B22" w:rsidR="005A5832" w:rsidP="00610B22" w:rsidRDefault="00A10867" w14:paraId="0727843E" w14:textId="518E73A1">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Mar/>
          </w:tcPr>
          <w:p w:rsidRPr="00C23CF6" w:rsidR="005A5832" w:rsidP="00B61CD5" w:rsidRDefault="00A10867" w14:paraId="022A7E98" w14:textId="77777777">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rsidRPr="00C23CF6" w:rsidR="005A5832" w:rsidP="00B61CD5" w:rsidRDefault="00A10867" w14:paraId="1B4FED7F" w14:textId="0A833AA6">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Pr="00C23CF6" w:rsidR="005A5832" w:rsidTr="54C305C5" w14:paraId="567C0E79" w14:textId="77777777">
        <w:trPr>
          <w:trHeight w:val="300"/>
        </w:trPr>
        <w:tc>
          <w:tcPr>
            <w:tcW w:w="2704" w:type="dxa"/>
            <w:gridSpan w:val="2"/>
            <w:tcMar/>
          </w:tcPr>
          <w:p w:rsidRPr="00C23CF6" w:rsidR="005A5832" w:rsidP="00C23CF6" w:rsidRDefault="00A10867" w14:paraId="7471C252" w14:textId="7777777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Mar/>
          </w:tcPr>
          <w:p w:rsidRPr="00C23CF6" w:rsidR="005A5832" w:rsidP="00B61CD5" w:rsidRDefault="00A10867" w14:paraId="4B38C6D7" w14:textId="2622397D">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rsidRPr="00C23CF6" w:rsidR="005A5832" w:rsidP="00B61CD5" w:rsidRDefault="005A5832" w14:paraId="5C30F41B" w14:textId="77777777">
            <w:pPr>
              <w:rPr>
                <w:rFonts w:ascii="Verdana" w:hAnsi="Verdana"/>
                <w:kern w:val="2"/>
                <w:sz w:val="20"/>
              </w:rPr>
            </w:pPr>
          </w:p>
          <w:p w:rsidRPr="00C23CF6" w:rsidR="005A5832" w:rsidP="00B61CD5" w:rsidRDefault="00A10867" w14:paraId="6C0D54D3" w14:textId="24B76866">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Pr="00C23CF6" w:rsidR="006B69A6">
              <w:rPr>
                <w:rFonts w:ascii="Verdana" w:hAnsi="Verdana"/>
                <w:kern w:val="2"/>
                <w:sz w:val="20"/>
              </w:rPr>
              <w:t xml:space="preserve"> </w:t>
            </w:r>
            <w:r w:rsidRPr="00C23CF6" w:rsidR="000B1C45">
              <w:rPr>
                <w:rFonts w:ascii="Verdana" w:hAnsi="Verdana"/>
                <w:kern w:val="2"/>
                <w:sz w:val="20"/>
              </w:rPr>
              <w:t>kuris tampa neatskiriama Sutarties dalimi</w:t>
            </w:r>
            <w:r w:rsidR="000B1C45">
              <w:rPr>
                <w:rFonts w:ascii="Verdana" w:hAnsi="Verdana"/>
                <w:kern w:val="2"/>
                <w:sz w:val="20"/>
              </w:rPr>
              <w:t>,</w:t>
            </w:r>
            <w:r w:rsidRPr="00C23CF6" w:rsidR="000B1C45">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Pr="00C23CF6" w:rsidR="005A5832" w:rsidTr="54C305C5" w14:paraId="5F6DE536" w14:textId="77777777">
        <w:trPr>
          <w:trHeight w:val="300"/>
        </w:trPr>
        <w:tc>
          <w:tcPr>
            <w:tcW w:w="2704" w:type="dxa"/>
            <w:gridSpan w:val="2"/>
            <w:tcMar/>
          </w:tcPr>
          <w:p w:rsidRPr="00C23CF6" w:rsidR="005A5832" w:rsidP="00C23CF6" w:rsidRDefault="00A10867" w14:paraId="7044207B" w14:textId="4830C42E">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Mar/>
          </w:tcPr>
          <w:p w:rsidRPr="00C23CF6" w:rsidR="005A5832" w:rsidP="00C23CF6" w:rsidRDefault="00A10867" w14:paraId="009EF770" w14:textId="77777777">
            <w:pPr>
              <w:rPr>
                <w:rFonts w:ascii="Verdana" w:hAnsi="Verdana"/>
                <w:kern w:val="2"/>
                <w:sz w:val="20"/>
              </w:rPr>
            </w:pPr>
            <w:r w:rsidRPr="00C23CF6">
              <w:rPr>
                <w:rFonts w:ascii="Verdana" w:hAnsi="Verdana"/>
                <w:kern w:val="2"/>
                <w:sz w:val="20"/>
              </w:rPr>
              <w:t>Netaikoma</w:t>
            </w:r>
          </w:p>
          <w:p w:rsidRPr="00C23CF6" w:rsidR="005A5832" w:rsidP="00C23CF6" w:rsidRDefault="005A5832" w14:paraId="6D8734C3" w14:textId="77777777">
            <w:pPr>
              <w:rPr>
                <w:rFonts w:ascii="Verdana" w:hAnsi="Verdana"/>
                <w:kern w:val="2"/>
                <w:sz w:val="20"/>
              </w:rPr>
            </w:pPr>
          </w:p>
          <w:p w:rsidRPr="00C23CF6" w:rsidR="005A5832" w:rsidP="00C23CF6" w:rsidRDefault="005A5832" w14:paraId="24B8C518" w14:textId="2B2CC73B">
            <w:pPr>
              <w:rPr>
                <w:rFonts w:ascii="Verdana" w:hAnsi="Verdana"/>
                <w:kern w:val="2"/>
                <w:sz w:val="20"/>
              </w:rPr>
            </w:pPr>
          </w:p>
        </w:tc>
      </w:tr>
      <w:tr w:rsidRPr="00C23CF6" w:rsidR="005A5832" w:rsidTr="54C305C5" w14:paraId="19BECAD5" w14:textId="77777777">
        <w:trPr>
          <w:trHeight w:val="300"/>
        </w:trPr>
        <w:tc>
          <w:tcPr>
            <w:tcW w:w="2704" w:type="dxa"/>
            <w:gridSpan w:val="2"/>
            <w:tcMar/>
          </w:tcPr>
          <w:p w:rsidRPr="00C23CF6" w:rsidR="005A5832" w:rsidP="00C23CF6" w:rsidRDefault="00A10867" w14:paraId="15FF2B00" w14:textId="77777777">
            <w:pPr>
              <w:rPr>
                <w:rFonts w:ascii="Verdana" w:hAnsi="Verdana"/>
                <w:b/>
                <w:bCs/>
                <w:kern w:val="2"/>
                <w:sz w:val="20"/>
              </w:rPr>
            </w:pPr>
            <w:r w:rsidRPr="00C23CF6">
              <w:rPr>
                <w:rFonts w:ascii="Verdana" w:hAnsi="Verdana"/>
                <w:b/>
                <w:bCs/>
                <w:kern w:val="2"/>
                <w:sz w:val="20"/>
              </w:rPr>
              <w:t>5.3.3. Sutarties kainos / įkainių peržiūra dėl kainų lygio pokyčio</w:t>
            </w:r>
          </w:p>
          <w:p w:rsidRPr="00C23CF6" w:rsidR="005A5832" w:rsidP="00C23CF6" w:rsidRDefault="005A5832" w14:paraId="7921656E" w14:textId="77777777">
            <w:pPr>
              <w:rPr>
                <w:rFonts w:ascii="Verdana" w:hAnsi="Verdana"/>
                <w:color w:val="4472C4"/>
                <w:kern w:val="2"/>
                <w:sz w:val="20"/>
              </w:rPr>
            </w:pPr>
          </w:p>
          <w:p w:rsidRPr="00C23CF6" w:rsidR="005A5832" w:rsidP="00C23CF6" w:rsidRDefault="005A5832" w14:paraId="113D2347" w14:textId="147227B9">
            <w:pPr>
              <w:rPr>
                <w:rFonts w:ascii="Verdana" w:hAnsi="Verdana"/>
                <w:b/>
                <w:bCs/>
                <w:kern w:val="2"/>
                <w:sz w:val="20"/>
              </w:rPr>
            </w:pPr>
          </w:p>
        </w:tc>
        <w:tc>
          <w:tcPr>
            <w:tcW w:w="6831" w:type="dxa"/>
            <w:gridSpan w:val="2"/>
            <w:tcMar/>
          </w:tcPr>
          <w:p w:rsidRPr="00C23CF6" w:rsidR="005A5832" w:rsidP="00B61CD5" w:rsidRDefault="00A10867" w14:paraId="717F0713" w14:textId="77777777">
            <w:pPr>
              <w:rPr>
                <w:rFonts w:ascii="Verdana" w:hAnsi="Verdana"/>
                <w:kern w:val="2"/>
                <w:sz w:val="20"/>
              </w:rPr>
            </w:pPr>
            <w:r w:rsidRPr="00C23CF6">
              <w:rPr>
                <w:rFonts w:ascii="Verdana" w:hAnsi="Verdana"/>
                <w:kern w:val="2"/>
                <w:sz w:val="20"/>
              </w:rPr>
              <w:t>Netaikoma</w:t>
            </w:r>
          </w:p>
          <w:p w:rsidRPr="00B85D05" w:rsidR="005A5832" w:rsidP="00B85D05" w:rsidRDefault="005A5832" w14:paraId="3AD508C9" w14:textId="0FC00F4B">
            <w:pPr>
              <w:rPr>
                <w:rFonts w:ascii="Verdana" w:hAnsi="Verdana"/>
                <w:color w:val="000000"/>
                <w:kern w:val="2"/>
                <w:sz w:val="20"/>
                <w:bdr w:val="none" w:color="auto" w:sz="0" w:space="0" w:frame="1"/>
              </w:rPr>
            </w:pPr>
          </w:p>
        </w:tc>
      </w:tr>
      <w:tr w:rsidRPr="00C23CF6" w:rsidR="005A5832" w:rsidTr="54C305C5" w14:paraId="53FBEC22" w14:textId="77777777">
        <w:trPr>
          <w:trHeight w:val="300"/>
        </w:trPr>
        <w:tc>
          <w:tcPr>
            <w:tcW w:w="2704" w:type="dxa"/>
            <w:gridSpan w:val="2"/>
            <w:tcMar/>
          </w:tcPr>
          <w:p w:rsidRPr="00C23CF6" w:rsidR="005A5832" w:rsidP="00C23CF6" w:rsidRDefault="00A10867" w14:paraId="47780F9E" w14:textId="77777777">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Mar/>
          </w:tcPr>
          <w:p w:rsidRPr="00C23CF6" w:rsidR="005A5832" w:rsidP="00B61CD5" w:rsidRDefault="00A10867" w14:paraId="63FBE9C0"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52436448" w14:textId="77777777">
            <w:pPr>
              <w:rPr>
                <w:rFonts w:ascii="Verdana" w:hAnsi="Verdana"/>
                <w:kern w:val="2"/>
                <w:sz w:val="20"/>
              </w:rPr>
            </w:pPr>
          </w:p>
          <w:p w:rsidRPr="00C23CF6" w:rsidR="005A5832" w:rsidP="00B61CD5" w:rsidRDefault="005A5832" w14:paraId="0EA11053" w14:textId="56176D50">
            <w:pPr>
              <w:rPr>
                <w:rFonts w:ascii="Verdana" w:hAnsi="Verdana"/>
                <w:kern w:val="2"/>
                <w:sz w:val="20"/>
              </w:rPr>
            </w:pPr>
          </w:p>
        </w:tc>
      </w:tr>
      <w:tr w:rsidRPr="00C23CF6" w:rsidR="005A5832" w:rsidTr="54C305C5" w14:paraId="233D3F07" w14:textId="77777777">
        <w:trPr>
          <w:trHeight w:val="300"/>
        </w:trPr>
        <w:tc>
          <w:tcPr>
            <w:tcW w:w="2704" w:type="dxa"/>
            <w:gridSpan w:val="2"/>
            <w:tcMar/>
          </w:tcPr>
          <w:p w:rsidRPr="00C23CF6" w:rsidR="005A5832" w:rsidP="00C23CF6" w:rsidRDefault="00A10867" w14:paraId="029EC619" w14:textId="7777777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Mar/>
          </w:tcPr>
          <w:p w:rsidRPr="00C23CF6" w:rsidR="005A5832" w:rsidP="00B61CD5" w:rsidRDefault="00A10867" w14:paraId="20225638"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75A0572D" w14:textId="62ED8201">
            <w:pPr>
              <w:rPr>
                <w:rFonts w:ascii="Verdana" w:hAnsi="Verdana"/>
                <w:kern w:val="2"/>
                <w:sz w:val="20"/>
              </w:rPr>
            </w:pPr>
          </w:p>
        </w:tc>
      </w:tr>
      <w:tr w:rsidRPr="00C23CF6" w:rsidR="005A5832" w:rsidTr="54C305C5" w14:paraId="3782AA59" w14:textId="77777777">
        <w:trPr>
          <w:trHeight w:val="300"/>
        </w:trPr>
        <w:tc>
          <w:tcPr>
            <w:tcW w:w="2704" w:type="dxa"/>
            <w:gridSpan w:val="2"/>
            <w:tcMar/>
          </w:tcPr>
          <w:p w:rsidRPr="00C23CF6" w:rsidR="005A5832" w:rsidP="00C23CF6" w:rsidRDefault="00A10867" w14:paraId="7FA7B5BF" w14:textId="7777777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Mar/>
          </w:tcPr>
          <w:p w:rsidRPr="00C23CF6" w:rsidR="005A5832" w:rsidP="00B61CD5" w:rsidRDefault="00A10867" w14:paraId="5FF46828" w14:textId="5BC97153">
            <w:pPr>
              <w:rPr>
                <w:rFonts w:ascii="Verdana" w:hAnsi="Verdana"/>
                <w:kern w:val="2"/>
                <w:sz w:val="20"/>
              </w:rPr>
            </w:pPr>
            <w:r w:rsidRPr="00C23CF6">
              <w:rPr>
                <w:rFonts w:ascii="Verdana" w:hAnsi="Verdana"/>
                <w:kern w:val="2"/>
                <w:sz w:val="20"/>
              </w:rPr>
              <w:t xml:space="preserve">Pirkėjas atsiskaito su Tiekėju ne vėliau kaip per </w:t>
            </w:r>
            <w:r w:rsidRPr="005478AD" w:rsidR="004938ED">
              <w:rPr>
                <w:rFonts w:ascii="Verdana" w:hAnsi="Verdana"/>
                <w:color w:val="00B050"/>
                <w:kern w:val="2"/>
                <w:sz w:val="20"/>
              </w:rPr>
              <w:t>3</w:t>
            </w:r>
            <w:r w:rsidRPr="005478AD" w:rsidR="00B04643">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rsidRPr="00C23CF6" w:rsidR="005A5832" w:rsidP="00B61CD5" w:rsidRDefault="005A5832" w14:paraId="3E4CA577" w14:textId="77777777">
            <w:pPr>
              <w:rPr>
                <w:rFonts w:ascii="Verdana" w:hAnsi="Verdana"/>
                <w:kern w:val="2"/>
                <w:sz w:val="20"/>
              </w:rPr>
            </w:pPr>
          </w:p>
          <w:p w:rsidRPr="00C23CF6" w:rsidR="005A5832" w:rsidP="000B1C45" w:rsidRDefault="00A10867" w14:paraId="6D88E33E" w14:textId="4D591AD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Pr="00C23CF6" w:rsidR="005A5832" w:rsidTr="54C305C5" w14:paraId="686C8359" w14:textId="77777777">
        <w:trPr>
          <w:trHeight w:val="300"/>
        </w:trPr>
        <w:tc>
          <w:tcPr>
            <w:tcW w:w="2704" w:type="dxa"/>
            <w:gridSpan w:val="2"/>
            <w:tcMar/>
          </w:tcPr>
          <w:p w:rsidRPr="00C23CF6" w:rsidR="005A5832" w:rsidP="00C23CF6" w:rsidRDefault="00A10867" w14:paraId="2ACDF6AB" w14:textId="77777777">
            <w:pPr>
              <w:rPr>
                <w:rFonts w:ascii="Verdana" w:hAnsi="Verdana"/>
                <w:b/>
                <w:bCs/>
                <w:kern w:val="2"/>
                <w:sz w:val="20"/>
              </w:rPr>
            </w:pPr>
            <w:r w:rsidRPr="00C23CF6">
              <w:rPr>
                <w:rFonts w:ascii="Verdana" w:hAnsi="Verdana"/>
                <w:b/>
                <w:bCs/>
                <w:kern w:val="2"/>
                <w:sz w:val="20"/>
              </w:rPr>
              <w:t>5.6. Avansas</w:t>
            </w:r>
          </w:p>
        </w:tc>
        <w:tc>
          <w:tcPr>
            <w:tcW w:w="6831" w:type="dxa"/>
            <w:gridSpan w:val="2"/>
            <w:tcMar/>
          </w:tcPr>
          <w:p w:rsidR="005A5832" w:rsidP="00B61CD5" w:rsidRDefault="00EA0E27" w14:paraId="0A425C47" w14:textId="4B2EBF60">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Pr="00C23CF6" w:rsidR="00A10867">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Pr="00C23CF6" w:rsidR="00A10867">
              <w:rPr>
                <w:rFonts w:ascii="Verdana" w:hAnsi="Verdana"/>
                <w:color w:val="000000"/>
                <w:kern w:val="2"/>
                <w:sz w:val="20"/>
                <w:shd w:val="clear" w:color="auto" w:fill="FFFFFF"/>
              </w:rPr>
              <w:t xml:space="preserve"> avanso suma </w:t>
            </w:r>
            <w:r w:rsidRPr="00125D42" w:rsidR="00C81057">
              <w:rPr>
                <w:rFonts w:ascii="Verdana" w:hAnsi="Verdana"/>
                <w:color w:val="00B050"/>
                <w:kern w:val="2"/>
                <w:sz w:val="20"/>
                <w:shd w:val="clear" w:color="auto" w:fill="FFFFFF"/>
              </w:rPr>
              <w:t>30</w:t>
            </w:r>
            <w:r w:rsidRPr="00125D42" w:rsidR="008B75A9">
              <w:rPr>
                <w:rFonts w:ascii="Verdana" w:hAnsi="Verdana"/>
                <w:color w:val="00B050"/>
                <w:kern w:val="2"/>
                <w:sz w:val="20"/>
                <w:shd w:val="clear" w:color="auto" w:fill="FFFFFF"/>
              </w:rPr>
              <w:t xml:space="preserve"> (trisdešimt)</w:t>
            </w:r>
            <w:r w:rsidRPr="00125D42" w:rsidR="00C81057">
              <w:rPr>
                <w:rFonts w:ascii="Verdana" w:hAnsi="Verdana"/>
                <w:color w:val="00B050"/>
                <w:kern w:val="2"/>
                <w:sz w:val="20"/>
                <w:shd w:val="clear" w:color="auto" w:fill="FFFFFF"/>
              </w:rPr>
              <w:t xml:space="preserve"> procentų</w:t>
            </w:r>
            <w:r w:rsidRPr="00125D42" w:rsidR="00A10867">
              <w:rPr>
                <w:rFonts w:ascii="Verdana" w:hAnsi="Verdana"/>
                <w:kern w:val="2"/>
                <w:sz w:val="20"/>
                <w:shd w:val="clear" w:color="auto" w:fill="FFFFFF"/>
              </w:rPr>
              <w:t xml:space="preserve"> Pradinės Sutarties vertės be PVM,</w:t>
            </w:r>
            <w:r w:rsidRPr="00125D42" w:rsidR="00A10867">
              <w:rPr>
                <w:rFonts w:ascii="Verdana" w:hAnsi="Verdana"/>
                <w:kern w:val="2"/>
                <w:sz w:val="20"/>
              </w:rPr>
              <w:t xml:space="preserve"> </w:t>
            </w:r>
            <w:r w:rsidRPr="00125D42" w:rsidR="00A10867">
              <w:rPr>
                <w:rFonts w:ascii="Verdana" w:hAnsi="Verdana"/>
                <w:kern w:val="2"/>
                <w:sz w:val="20"/>
                <w:shd w:val="clear" w:color="auto" w:fill="FFFFFF"/>
              </w:rPr>
              <w:t xml:space="preserve">nurodytos </w:t>
            </w:r>
            <w:r w:rsidRPr="00125D42" w:rsidR="00A10867">
              <w:rPr>
                <w:rFonts w:ascii="Verdana" w:hAnsi="Verdana"/>
                <w:kern w:val="2"/>
                <w:sz w:val="20"/>
              </w:rPr>
              <w:t xml:space="preserve">Specialiųjų sąlygų </w:t>
            </w:r>
            <w:r w:rsidRPr="00125D42" w:rsidR="00A10867">
              <w:rPr>
                <w:rFonts w:ascii="Verdana" w:hAnsi="Verdana"/>
                <w:kern w:val="2"/>
                <w:sz w:val="20"/>
                <w:shd w:val="clear" w:color="auto" w:fill="FFFFFF"/>
              </w:rPr>
              <w:t>5.2 punkte</w:t>
            </w:r>
            <w:r w:rsidRPr="00C23CF6" w:rsidR="00A10867">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Pr="000C56D1" w:rsidR="00490BD3">
              <w:rPr>
                <w:rFonts w:ascii="Verdana" w:hAnsi="Verdana"/>
                <w:sz w:val="20"/>
              </w:rPr>
              <w:t xml:space="preserve">Pirkėjui turi </w:t>
            </w:r>
            <w:r w:rsidRPr="000C56D1" w:rsidR="00490BD3">
              <w:rPr>
                <w:rFonts w:ascii="Verdana" w:hAnsi="Verdana"/>
                <w:sz w:val="20"/>
              </w:rPr>
              <w:lastRenderedPageBreak/>
              <w:t>pateikti avanso užtikrinimą</w:t>
            </w:r>
            <w:r w:rsidR="00490BD3">
              <w:rPr>
                <w:rFonts w:ascii="Verdana" w:hAnsi="Verdana"/>
                <w:sz w:val="20"/>
              </w:rPr>
              <w:t>.</w:t>
            </w:r>
            <w:r w:rsidRPr="00C23CF6" w:rsidR="00A10867">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Pr="00125D42" w:rsidR="00A10867">
              <w:rPr>
                <w:rFonts w:ascii="Verdana" w:hAnsi="Verdana"/>
                <w:kern w:val="2"/>
                <w:sz w:val="20"/>
                <w:shd w:val="clear" w:color="auto" w:fill="FFFFFF"/>
              </w:rPr>
              <w:t xml:space="preserve"> </w:t>
            </w:r>
            <w:r w:rsidRPr="00125D42" w:rsidR="00477244">
              <w:rPr>
                <w:rFonts w:ascii="Verdana" w:hAnsi="Verdana"/>
                <w:color w:val="00B050"/>
                <w:kern w:val="2"/>
                <w:sz w:val="20"/>
                <w:shd w:val="clear" w:color="auto" w:fill="FFFFFF"/>
              </w:rPr>
              <w:t>10 (dešimt) kalendorinių dien</w:t>
            </w:r>
            <w:r w:rsidRPr="00125D42" w:rsidR="00534969">
              <w:rPr>
                <w:rFonts w:ascii="Verdana" w:hAnsi="Verdana"/>
                <w:color w:val="00B050"/>
                <w:kern w:val="2"/>
                <w:sz w:val="20"/>
                <w:shd w:val="clear" w:color="auto" w:fill="FFFFFF"/>
              </w:rPr>
              <w:t>ų</w:t>
            </w:r>
            <w:r w:rsidRPr="00C23CF6" w:rsidR="00534969">
              <w:rPr>
                <w:rFonts w:ascii="Verdana" w:hAnsi="Verdana"/>
                <w:color w:val="4472C4"/>
                <w:kern w:val="2"/>
                <w:sz w:val="20"/>
                <w:shd w:val="clear" w:color="auto" w:fill="FFFFFF"/>
              </w:rPr>
              <w:t xml:space="preserve"> </w:t>
            </w:r>
            <w:r w:rsidRPr="00C23CF6" w:rsidR="00A10867">
              <w:rPr>
                <w:rFonts w:ascii="Verdana" w:hAnsi="Verdana"/>
                <w:color w:val="000000"/>
                <w:kern w:val="2"/>
                <w:sz w:val="20"/>
                <w:shd w:val="clear" w:color="auto" w:fill="FFFFFF"/>
              </w:rPr>
              <w:t>nuo Tiekėjo prašymo ir išankstinio mokėjimo sąskaitos</w:t>
            </w:r>
            <w:r w:rsidRPr="00C23CF6" w:rsidR="00A10867">
              <w:rPr>
                <w:rFonts w:ascii="Verdana" w:hAnsi="Verdana"/>
                <w:color w:val="000000"/>
                <w:kern w:val="2"/>
                <w:sz w:val="20"/>
              </w:rPr>
              <w:t xml:space="preserve"> </w:t>
            </w:r>
            <w:r w:rsidR="00EE3A68">
              <w:rPr>
                <w:rFonts w:ascii="Verdana" w:hAnsi="Verdana"/>
                <w:color w:val="000000"/>
                <w:kern w:val="2"/>
                <w:sz w:val="20"/>
              </w:rPr>
              <w:t xml:space="preserve">gavimo dienos </w:t>
            </w:r>
            <w:r w:rsidRPr="00C23CF6" w:rsidR="00A10867">
              <w:rPr>
                <w:rFonts w:ascii="Verdana" w:hAnsi="Verdana"/>
                <w:color w:val="000000"/>
                <w:kern w:val="2"/>
                <w:sz w:val="20"/>
              </w:rPr>
              <w:t>ir Avanso užtikrinimo</w:t>
            </w:r>
            <w:r w:rsidRPr="00C23CF6" w:rsidR="00A10867">
              <w:rPr>
                <w:rFonts w:ascii="Verdana" w:hAnsi="Verdana"/>
                <w:color w:val="000000"/>
                <w:kern w:val="2"/>
                <w:sz w:val="20"/>
                <w:shd w:val="clear" w:color="auto" w:fill="FFFFFF"/>
              </w:rPr>
              <w:t xml:space="preserve"> gavimo dienos.</w:t>
            </w:r>
          </w:p>
          <w:p w:rsidR="001944EF" w:rsidP="00B61CD5" w:rsidRDefault="001944EF" w14:paraId="1CA9BB66" w14:textId="77777777">
            <w:pPr>
              <w:spacing w:line="259" w:lineRule="auto"/>
              <w:rPr>
                <w:rFonts w:ascii="Verdana" w:hAnsi="Verdana"/>
                <w:color w:val="000000"/>
                <w:kern w:val="2"/>
                <w:sz w:val="20"/>
                <w:shd w:val="clear" w:color="auto" w:fill="FFFFFF"/>
              </w:rPr>
            </w:pPr>
          </w:p>
          <w:p w:rsidRPr="00721656" w:rsidR="001944EF" w:rsidP="00B61CD5" w:rsidRDefault="001944EF" w14:paraId="070C93F1" w14:textId="57BF56B8">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sidR="00244BF1">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Pr="433628D9" w:rsidR="000E66CC">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Pr="433628D9" w:rsidR="4D9ABD78">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Pr="433628D9" w:rsidR="0033586E">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rsidRPr="00C23CF6" w:rsidR="001944EF" w:rsidP="00B61CD5" w:rsidRDefault="001944EF" w14:paraId="79BD2620" w14:textId="29E46489">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DB66AA">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Pr="00C23CF6" w:rsidR="005A5832" w:rsidTr="54C305C5" w14:paraId="5F79C0C3" w14:textId="77777777">
        <w:trPr>
          <w:trHeight w:val="300"/>
        </w:trPr>
        <w:tc>
          <w:tcPr>
            <w:tcW w:w="2704" w:type="dxa"/>
            <w:gridSpan w:val="2"/>
            <w:tcMar/>
          </w:tcPr>
          <w:p w:rsidRPr="00C23CF6" w:rsidR="005A5832" w:rsidP="00C23CF6" w:rsidRDefault="00A10867" w14:paraId="25F7D290" w14:textId="77777777">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Mar/>
          </w:tcPr>
          <w:p w:rsidRPr="00C23CF6" w:rsidR="005A5832" w:rsidP="00B61CD5" w:rsidRDefault="00A10867" w14:paraId="02A37986" w14:textId="18960979">
            <w:pPr>
              <w:rPr>
                <w:rFonts w:ascii="Verdana" w:hAnsi="Verdana"/>
                <w:kern w:val="2"/>
                <w:sz w:val="20"/>
              </w:rPr>
            </w:pPr>
            <w:r w:rsidRPr="00C23CF6">
              <w:rPr>
                <w:rFonts w:ascii="Verdana" w:hAnsi="Verdana"/>
                <w:kern w:val="2"/>
                <w:sz w:val="20"/>
              </w:rPr>
              <w:t xml:space="preserve">Avanso užtikrinimo dydis </w:t>
            </w:r>
            <w:r w:rsidRPr="00C23CF6" w:rsidR="00E02673">
              <w:rPr>
                <w:rFonts w:ascii="Verdana" w:hAnsi="Verdana"/>
                <w:kern w:val="2"/>
                <w:sz w:val="20"/>
              </w:rPr>
              <w:t>yra visa avanso suma</w:t>
            </w:r>
            <w:r w:rsidRPr="00C23CF6" w:rsidR="00842108">
              <w:rPr>
                <w:rFonts w:ascii="Verdana" w:hAnsi="Verdana"/>
                <w:kern w:val="2"/>
                <w:sz w:val="20"/>
              </w:rPr>
              <w:t xml:space="preserve">, </w:t>
            </w:r>
            <w:r w:rsidRPr="009C14AD">
              <w:rPr>
                <w:rFonts w:ascii="Verdana" w:hAnsi="Verdana"/>
                <w:sz w:val="20"/>
              </w:rPr>
              <w:t>nurodyt</w:t>
            </w:r>
            <w:r w:rsidRPr="009C14AD" w:rsid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rsidRPr="00C23CF6" w:rsidR="005A5832" w:rsidP="00B61CD5" w:rsidRDefault="00A10867" w14:paraId="5479CB51" w14:textId="77777777">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Pr="00C23CF6" w:rsidR="005A5832" w:rsidTr="54C305C5" w14:paraId="5316DC00" w14:textId="77777777">
        <w:trPr>
          <w:trHeight w:val="300"/>
        </w:trPr>
        <w:tc>
          <w:tcPr>
            <w:tcW w:w="9535" w:type="dxa"/>
            <w:gridSpan w:val="4"/>
            <w:tcMar/>
          </w:tcPr>
          <w:p w:rsidRPr="00C23CF6" w:rsidR="005A5832" w:rsidP="00C23CF6" w:rsidRDefault="00A10867" w14:paraId="5CE4DD9E" w14:textId="77777777">
            <w:pPr>
              <w:jc w:val="center"/>
              <w:rPr>
                <w:rFonts w:ascii="Verdana" w:hAnsi="Verdana"/>
                <w:b/>
                <w:bCs/>
                <w:kern w:val="2"/>
                <w:sz w:val="20"/>
              </w:rPr>
            </w:pPr>
            <w:r w:rsidRPr="00C23CF6">
              <w:rPr>
                <w:rFonts w:ascii="Verdana" w:hAnsi="Verdana"/>
                <w:b/>
                <w:bCs/>
                <w:kern w:val="2"/>
                <w:sz w:val="20"/>
              </w:rPr>
              <w:t>6. PREKIŲ KOKYBĖ IR GARANTINIAI ĮSIPAREIGOJIMAI</w:t>
            </w:r>
          </w:p>
        </w:tc>
      </w:tr>
      <w:tr w:rsidRPr="00C23CF6" w:rsidR="005A5832" w:rsidTr="54C305C5" w14:paraId="212F227D" w14:textId="77777777">
        <w:trPr>
          <w:trHeight w:val="300"/>
        </w:trPr>
        <w:tc>
          <w:tcPr>
            <w:tcW w:w="2704" w:type="dxa"/>
            <w:gridSpan w:val="2"/>
            <w:tcMar/>
          </w:tcPr>
          <w:p w:rsidRPr="00C23CF6" w:rsidR="005A5832" w:rsidP="00C23CF6" w:rsidRDefault="00A10867" w14:paraId="2F02D187" w14:textId="77777777">
            <w:pPr>
              <w:rPr>
                <w:rFonts w:ascii="Verdana" w:hAnsi="Verdana"/>
                <w:b/>
                <w:bCs/>
                <w:kern w:val="2"/>
                <w:sz w:val="20"/>
              </w:rPr>
            </w:pPr>
            <w:r w:rsidRPr="00C23CF6">
              <w:rPr>
                <w:rFonts w:ascii="Verdana" w:hAnsi="Verdana"/>
                <w:b/>
                <w:bCs/>
                <w:kern w:val="2"/>
                <w:sz w:val="20"/>
              </w:rPr>
              <w:t>6.1. Garantinis terminas</w:t>
            </w:r>
          </w:p>
        </w:tc>
        <w:tc>
          <w:tcPr>
            <w:tcW w:w="6831" w:type="dxa"/>
            <w:gridSpan w:val="2"/>
            <w:tcMar/>
          </w:tcPr>
          <w:p w:rsidRPr="00C23CF6" w:rsidR="005A5832" w:rsidP="000A7E74" w:rsidRDefault="00A10867" w14:paraId="19A9C674" w14:textId="195A9E45">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Pr="00B25EE8" w:rsidR="00E504F2">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Pr="00952614" w:rsidR="00DA07F5">
              <w:rPr>
                <w:rFonts w:ascii="Verdana" w:hAnsi="Verdana"/>
                <w:color w:val="7030A0"/>
                <w:kern w:val="2"/>
                <w:sz w:val="20"/>
              </w:rPr>
              <w:t>[tiekėjo Techninėje specifikacijoje nurodytas terminas]</w:t>
            </w:r>
            <w:r w:rsidRPr="00C23CF6" w:rsidR="00DA07F5">
              <w:rPr>
                <w:rFonts w:ascii="Verdana" w:hAnsi="Verdana"/>
                <w:kern w:val="2"/>
                <w:sz w:val="20"/>
              </w:rPr>
              <w:t xml:space="preserve"> </w:t>
            </w:r>
            <w:r w:rsidRPr="00140955" w:rsidR="00DA07F5">
              <w:rPr>
                <w:rFonts w:ascii="Verdana" w:hAnsi="Verdana"/>
                <w:color w:val="00B050"/>
                <w:kern w:val="2"/>
                <w:sz w:val="20"/>
              </w:rPr>
              <w:t>XX (XX)</w:t>
            </w:r>
            <w:r w:rsidRPr="00FF1339" w:rsidR="00DA07F5">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Pr="00C23CF6" w:rsidR="005A5832" w:rsidTr="54C305C5" w14:paraId="3BB3632D" w14:textId="77777777">
        <w:trPr>
          <w:trHeight w:val="300"/>
        </w:trPr>
        <w:tc>
          <w:tcPr>
            <w:tcW w:w="2704" w:type="dxa"/>
            <w:gridSpan w:val="2"/>
            <w:tcMar/>
          </w:tcPr>
          <w:p w:rsidRPr="00C23CF6" w:rsidR="005A5832" w:rsidP="00C23CF6" w:rsidRDefault="00A10867" w14:paraId="284AE0CA" w14:textId="77777777">
            <w:pPr>
              <w:rPr>
                <w:rFonts w:ascii="Verdana" w:hAnsi="Verdana"/>
                <w:b/>
                <w:bCs/>
                <w:kern w:val="2"/>
                <w:sz w:val="20"/>
              </w:rPr>
            </w:pPr>
            <w:r w:rsidRPr="00C23CF6">
              <w:rPr>
                <w:rFonts w:ascii="Verdana" w:hAnsi="Verdana"/>
                <w:b/>
                <w:bCs/>
                <w:kern w:val="2"/>
                <w:sz w:val="20"/>
              </w:rPr>
              <w:t>6.2. Garantinė priežiūra</w:t>
            </w:r>
          </w:p>
        </w:tc>
        <w:tc>
          <w:tcPr>
            <w:tcW w:w="6831" w:type="dxa"/>
            <w:gridSpan w:val="2"/>
            <w:tcMar/>
          </w:tcPr>
          <w:p w:rsidRPr="00C23CF6" w:rsidR="00CD3B95" w:rsidP="00CD3B95" w:rsidRDefault="00CD3B95" w14:paraId="385C0563" w14:textId="330F1AD3">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rsidRPr="002138F1" w:rsidR="00CD3B95" w:rsidP="00B61CD5" w:rsidRDefault="00CD3B95" w14:paraId="3D99A6BC" w14:textId="77777777">
            <w:pPr>
              <w:rPr>
                <w:rFonts w:ascii="Verdana" w:hAnsi="Verdana"/>
                <w:kern w:val="2"/>
                <w:sz w:val="20"/>
              </w:rPr>
            </w:pPr>
          </w:p>
          <w:p w:rsidRPr="00C23CF6" w:rsidR="005A5832" w:rsidP="00B61CD5" w:rsidRDefault="00CD3B95" w14:paraId="0DDEE993" w14:textId="1610E9C9">
            <w:pPr>
              <w:rPr>
                <w:rFonts w:ascii="Verdana" w:hAnsi="Verdana"/>
                <w:kern w:val="2"/>
                <w:sz w:val="20"/>
              </w:rPr>
            </w:pPr>
            <w:r>
              <w:rPr>
                <w:rFonts w:ascii="Verdana" w:hAnsi="Verdana"/>
                <w:kern w:val="2"/>
                <w:sz w:val="20"/>
              </w:rPr>
              <w:t xml:space="preserve">6.2.2. </w:t>
            </w:r>
            <w:r w:rsidRPr="00C23CF6" w:rsidR="00A10867">
              <w:rPr>
                <w:rFonts w:ascii="Verdana" w:hAnsi="Verdana"/>
                <w:kern w:val="2"/>
                <w:sz w:val="20"/>
              </w:rPr>
              <w:t>Prekių trūkumų nustatymo bei šalinimo tvarka nustatyta Bendrųjų sąlygų 7 skyriuje.</w:t>
            </w:r>
          </w:p>
        </w:tc>
      </w:tr>
      <w:tr w:rsidRPr="00C23CF6" w:rsidR="00F67A79" w:rsidTr="54C305C5" w14:paraId="30F8D4C3" w14:textId="77777777">
        <w:trPr>
          <w:trHeight w:val="300"/>
        </w:trPr>
        <w:tc>
          <w:tcPr>
            <w:tcW w:w="2704" w:type="dxa"/>
            <w:gridSpan w:val="2"/>
            <w:tcMar/>
          </w:tcPr>
          <w:p w:rsidRPr="00F67A79" w:rsidR="00F67A79" w:rsidP="00F67A79" w:rsidRDefault="00F67A79" w14:paraId="6EA49071" w14:textId="3D826B8C">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Mar/>
          </w:tcPr>
          <w:p w:rsidRPr="001756DC" w:rsidR="00652EE1" w:rsidP="00652EE1" w:rsidRDefault="00652EE1" w14:paraId="055C61E4" w14:textId="77777777">
            <w:pPr>
              <w:rPr>
                <w:rFonts w:ascii="Verdana" w:hAnsi="Verdana"/>
                <w:kern w:val="2"/>
                <w:sz w:val="20"/>
              </w:rPr>
            </w:pPr>
            <w:r w:rsidRPr="001756DC">
              <w:rPr>
                <w:rFonts w:ascii="Verdana" w:hAnsi="Verdana"/>
                <w:kern w:val="2"/>
                <w:sz w:val="20"/>
              </w:rPr>
              <w:t xml:space="preserve">Netaikoma </w:t>
            </w:r>
          </w:p>
          <w:p w:rsidRPr="001756DC" w:rsidR="00652EE1" w:rsidP="00652EE1" w:rsidRDefault="00652EE1" w14:paraId="44241F33" w14:textId="77777777">
            <w:pPr>
              <w:rPr>
                <w:rFonts w:ascii="Verdana" w:hAnsi="Verdana"/>
                <w:color w:val="7030A0"/>
                <w:kern w:val="2"/>
                <w:sz w:val="20"/>
              </w:rPr>
            </w:pPr>
          </w:p>
          <w:p w:rsidRPr="001756DC" w:rsidR="00652EE1" w:rsidP="00652EE1" w:rsidRDefault="00652EE1" w14:paraId="38CDCA49" w14:textId="77777777">
            <w:pPr>
              <w:rPr>
                <w:rFonts w:ascii="Verdana" w:hAnsi="Verdana"/>
                <w:color w:val="FF0000"/>
                <w:kern w:val="2"/>
                <w:sz w:val="20"/>
              </w:rPr>
            </w:pPr>
            <w:r w:rsidRPr="001756DC">
              <w:rPr>
                <w:rFonts w:ascii="Verdana" w:hAnsi="Verdana"/>
                <w:color w:val="FF0000"/>
                <w:kern w:val="2"/>
                <w:sz w:val="20"/>
              </w:rPr>
              <w:t>arba</w:t>
            </w:r>
          </w:p>
          <w:p w:rsidRPr="001756DC" w:rsidR="00652EE1" w:rsidP="00652EE1" w:rsidRDefault="00652EE1" w14:paraId="49D6156E" w14:textId="77777777">
            <w:pPr>
              <w:rPr>
                <w:rFonts w:ascii="Verdana" w:hAnsi="Verdana"/>
                <w:color w:val="7030A0"/>
                <w:kern w:val="2"/>
                <w:sz w:val="20"/>
              </w:rPr>
            </w:pPr>
          </w:p>
          <w:p w:rsidRPr="001756DC" w:rsidR="00652EE1" w:rsidP="00652EE1" w:rsidRDefault="00652EE1" w14:paraId="3500FEAB" w14:textId="77777777">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rsidRPr="001756DC" w:rsidR="00652EE1" w:rsidP="00652EE1" w:rsidRDefault="00652EE1" w14:paraId="0236BA92" w14:textId="77777777">
            <w:pPr>
              <w:rPr>
                <w:rFonts w:ascii="Verdana" w:hAnsi="Verdana"/>
                <w:color w:val="7030A0"/>
                <w:kern w:val="2"/>
                <w:sz w:val="20"/>
              </w:rPr>
            </w:pPr>
          </w:p>
          <w:p w:rsidRPr="00F67A79" w:rsidR="00F67A79" w:rsidP="00652EE1" w:rsidRDefault="00652EE1" w14:paraId="3A462B53" w14:textId="08A01B5B">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Pr="00C23CF6" w:rsidR="00F67A79" w:rsidTr="54C305C5" w14:paraId="056D24BA" w14:textId="77777777">
        <w:trPr>
          <w:trHeight w:val="300"/>
        </w:trPr>
        <w:tc>
          <w:tcPr>
            <w:tcW w:w="9535" w:type="dxa"/>
            <w:gridSpan w:val="4"/>
            <w:tcMar/>
          </w:tcPr>
          <w:p w:rsidRPr="00C23CF6" w:rsidR="00F67A79" w:rsidP="00F67A79" w:rsidRDefault="00F67A79" w14:paraId="6BF086B8" w14:textId="77777777">
            <w:pPr>
              <w:jc w:val="center"/>
              <w:rPr>
                <w:rFonts w:ascii="Verdana" w:hAnsi="Verdana"/>
                <w:b/>
                <w:bCs/>
                <w:kern w:val="2"/>
                <w:sz w:val="20"/>
              </w:rPr>
            </w:pPr>
            <w:r w:rsidRPr="00C23CF6">
              <w:rPr>
                <w:rFonts w:ascii="Verdana" w:hAnsi="Verdana"/>
                <w:b/>
                <w:bCs/>
                <w:kern w:val="2"/>
                <w:sz w:val="20"/>
              </w:rPr>
              <w:t>7. SUTARTIES VYKDYMUI PASITELKIAMI SUBTIEKĖJAI</w:t>
            </w:r>
          </w:p>
        </w:tc>
      </w:tr>
      <w:tr w:rsidRPr="00C23CF6" w:rsidR="00F67A79" w:rsidTr="54C305C5" w14:paraId="1AE8A29E" w14:textId="77777777">
        <w:trPr>
          <w:trHeight w:val="300"/>
        </w:trPr>
        <w:tc>
          <w:tcPr>
            <w:tcW w:w="2704" w:type="dxa"/>
            <w:gridSpan w:val="2"/>
            <w:tcMar/>
          </w:tcPr>
          <w:p w:rsidRPr="00C23CF6" w:rsidR="00F67A79" w:rsidP="00F67A79" w:rsidRDefault="00F67A79" w14:paraId="4726ABFE" w14:textId="7777777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Mar/>
          </w:tcPr>
          <w:p w:rsidRPr="00C23CF6" w:rsidR="00F67A79" w:rsidP="00F67A79" w:rsidRDefault="00F67A79" w14:paraId="31A1007F" w14:textId="77777777">
            <w:pPr>
              <w:rPr>
                <w:rFonts w:ascii="Verdana" w:hAnsi="Verdana"/>
                <w:kern w:val="2"/>
                <w:sz w:val="20"/>
              </w:rPr>
            </w:pPr>
            <w:r w:rsidRPr="00C23CF6">
              <w:rPr>
                <w:rFonts w:ascii="Verdana" w:hAnsi="Verdana"/>
                <w:kern w:val="2"/>
                <w:sz w:val="20"/>
              </w:rPr>
              <w:t>Sutarties vykdymui subtiekėjai ir (ar) specialistai nepasitelkiami.</w:t>
            </w:r>
          </w:p>
          <w:p w:rsidRPr="00C23CF6" w:rsidR="00F67A79" w:rsidP="00F67A79" w:rsidRDefault="00F67A79" w14:paraId="089CDE15" w14:textId="77777777">
            <w:pPr>
              <w:rPr>
                <w:rFonts w:ascii="Verdana" w:hAnsi="Verdana"/>
                <w:kern w:val="2"/>
                <w:sz w:val="20"/>
              </w:rPr>
            </w:pPr>
          </w:p>
          <w:p w:rsidRPr="00C23CF6" w:rsidR="00F67A79" w:rsidP="00F67A79" w:rsidRDefault="00F67A79" w14:paraId="05008C39" w14:textId="77777777">
            <w:pPr>
              <w:rPr>
                <w:rFonts w:ascii="Verdana" w:hAnsi="Verdana"/>
                <w:color w:val="FF0000"/>
                <w:kern w:val="2"/>
                <w:sz w:val="20"/>
              </w:rPr>
            </w:pPr>
            <w:r w:rsidRPr="00C23CF6">
              <w:rPr>
                <w:rFonts w:ascii="Verdana" w:hAnsi="Verdana"/>
                <w:color w:val="FF0000"/>
                <w:kern w:val="2"/>
                <w:sz w:val="20"/>
              </w:rPr>
              <w:t>arba</w:t>
            </w:r>
          </w:p>
          <w:p w:rsidRPr="00C23CF6" w:rsidR="00F67A79" w:rsidP="00F67A79" w:rsidRDefault="00F67A79" w14:paraId="011009DA" w14:textId="77777777">
            <w:pPr>
              <w:rPr>
                <w:rFonts w:ascii="Verdana" w:hAnsi="Verdana"/>
                <w:kern w:val="2"/>
                <w:sz w:val="20"/>
              </w:rPr>
            </w:pPr>
          </w:p>
          <w:p w:rsidRPr="00C23CF6" w:rsidR="00F67A79" w:rsidP="00F67A79" w:rsidRDefault="00F67A79" w14:paraId="5F56AAF0" w14:textId="705D03D2">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C23CF6" w:rsidR="00F67A79" w:rsidTr="54C305C5" w14:paraId="1B22FDD8" w14:textId="77777777">
        <w:trPr>
          <w:trHeight w:val="300"/>
        </w:trPr>
        <w:tc>
          <w:tcPr>
            <w:tcW w:w="9535" w:type="dxa"/>
            <w:gridSpan w:val="4"/>
            <w:tcMar/>
          </w:tcPr>
          <w:p w:rsidRPr="00C23CF6" w:rsidR="00F67A79" w:rsidP="00F67A79" w:rsidRDefault="00F67A79" w14:paraId="69B335C7" w14:textId="7777777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Pr="00C23CF6" w:rsidR="00F67A79" w:rsidTr="54C305C5" w14:paraId="40A2CC8C" w14:textId="77777777">
        <w:trPr>
          <w:trHeight w:val="300"/>
        </w:trPr>
        <w:tc>
          <w:tcPr>
            <w:tcW w:w="2704" w:type="dxa"/>
            <w:gridSpan w:val="2"/>
            <w:tcMar/>
          </w:tcPr>
          <w:p w:rsidRPr="00C23CF6" w:rsidR="00F67A79" w:rsidP="00F67A79" w:rsidRDefault="00F67A79" w14:paraId="2871062F" w14:textId="7777777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Mar/>
          </w:tcPr>
          <w:p w:rsidRPr="00C23CF6" w:rsidR="00F67A79" w:rsidP="00F67A79" w:rsidRDefault="00F67A79" w14:paraId="13071431" w14:textId="05739457">
            <w:pPr>
              <w:rPr>
                <w:rFonts w:ascii="Verdana" w:hAnsi="Verdana"/>
                <w:kern w:val="2"/>
                <w:sz w:val="20"/>
              </w:rPr>
            </w:pPr>
            <w:r w:rsidRPr="00C23CF6">
              <w:rPr>
                <w:rFonts w:ascii="Verdana" w:hAnsi="Verdana"/>
                <w:kern w:val="2"/>
                <w:sz w:val="20"/>
              </w:rPr>
              <w:t>Prievolių pagal Sutartį įvykdymas užtikrinamas:</w:t>
            </w:r>
          </w:p>
          <w:p w:rsidRPr="00C23CF6" w:rsidR="00F67A79" w:rsidP="00F67A79" w:rsidRDefault="00F67A79" w14:paraId="119E4A7C" w14:textId="67BE0324">
            <w:pPr>
              <w:rPr>
                <w:rFonts w:ascii="Verdana" w:hAnsi="Verdana"/>
                <w:kern w:val="2"/>
                <w:sz w:val="20"/>
              </w:rPr>
            </w:pPr>
            <w:r w:rsidRPr="00C23CF6">
              <w:rPr>
                <w:rFonts w:ascii="Verdana" w:hAnsi="Verdana"/>
                <w:kern w:val="2"/>
                <w:sz w:val="20"/>
              </w:rPr>
              <w:t>Netesybomis (delspinigiais, bauda);</w:t>
            </w:r>
          </w:p>
          <w:p w:rsidRPr="00984BAF" w:rsidR="00F67A79" w:rsidP="00F67A79" w:rsidRDefault="00F67A79" w14:paraId="34A53303" w14:textId="3E0E8F3E">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Pr="00C23CF6" w:rsidR="00C61569" w:rsidTr="54C305C5" w14:paraId="02390EED" w14:textId="77777777">
        <w:trPr>
          <w:trHeight w:val="300"/>
        </w:trPr>
        <w:tc>
          <w:tcPr>
            <w:tcW w:w="2704" w:type="dxa"/>
            <w:gridSpan w:val="2"/>
            <w:tcMar/>
          </w:tcPr>
          <w:p w:rsidRPr="00C61569" w:rsidR="00C61569" w:rsidP="00C61569" w:rsidRDefault="00C61569" w14:paraId="6BAB3761" w14:textId="54A48F2B">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Mar/>
          </w:tcPr>
          <w:p w:rsidRPr="00C61569" w:rsidR="00C61569" w:rsidP="00C61569" w:rsidRDefault="00C61569" w14:paraId="48154E92" w14:textId="77777777">
            <w:pPr>
              <w:rPr>
                <w:rFonts w:ascii="Verdana" w:hAnsi="Verdana"/>
                <w:kern w:val="2"/>
                <w:sz w:val="20"/>
              </w:rPr>
            </w:pPr>
            <w:r w:rsidRPr="00C61569">
              <w:rPr>
                <w:rFonts w:ascii="Verdana" w:hAnsi="Verdana"/>
                <w:kern w:val="2"/>
                <w:sz w:val="20"/>
              </w:rPr>
              <w:t>Netaikoma</w:t>
            </w:r>
          </w:p>
          <w:p w:rsidRPr="00C61569" w:rsidR="00C61569" w:rsidP="00C61569" w:rsidRDefault="00C61569" w14:paraId="74740ABB" w14:textId="77777777">
            <w:pPr>
              <w:rPr>
                <w:rFonts w:ascii="Verdana" w:hAnsi="Verdana"/>
                <w:kern w:val="2"/>
                <w:sz w:val="20"/>
              </w:rPr>
            </w:pPr>
          </w:p>
          <w:p w:rsidRPr="00C61569" w:rsidR="00C61569" w:rsidP="00C61569" w:rsidRDefault="00C61569" w14:paraId="2278754F" w14:textId="4F9A1BDC">
            <w:pPr>
              <w:rPr>
                <w:rFonts w:ascii="Verdana" w:hAnsi="Verdana"/>
                <w:kern w:val="2"/>
                <w:sz w:val="20"/>
              </w:rPr>
            </w:pPr>
          </w:p>
        </w:tc>
      </w:tr>
      <w:tr w:rsidRPr="00C23CF6" w:rsidR="00C61569" w:rsidTr="54C305C5" w14:paraId="647AAB09" w14:textId="77777777">
        <w:trPr>
          <w:trHeight w:val="300"/>
        </w:trPr>
        <w:tc>
          <w:tcPr>
            <w:tcW w:w="2704" w:type="dxa"/>
            <w:gridSpan w:val="2"/>
            <w:tcMar/>
          </w:tcPr>
          <w:p w:rsidRPr="00C23CF6" w:rsidR="00C61569" w:rsidP="00C61569" w:rsidRDefault="00C61569" w14:paraId="408DE8DE" w14:textId="08E673C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Mar/>
          </w:tcPr>
          <w:p w:rsidRPr="00C23CF6" w:rsidR="00C61569" w:rsidP="00C61569" w:rsidRDefault="00C61569" w14:paraId="1F2B7241" w14:textId="77777777">
            <w:pPr>
              <w:rPr>
                <w:rFonts w:ascii="Verdana" w:hAnsi="Verdana"/>
                <w:kern w:val="2"/>
                <w:sz w:val="20"/>
              </w:rPr>
            </w:pPr>
            <w:r w:rsidRPr="00C23CF6">
              <w:rPr>
                <w:rFonts w:ascii="Verdana" w:hAnsi="Verdana"/>
                <w:kern w:val="2"/>
                <w:sz w:val="20"/>
              </w:rPr>
              <w:t>Netaikoma</w:t>
            </w:r>
          </w:p>
          <w:p w:rsidRPr="00C23CF6" w:rsidR="00C61569" w:rsidP="00C61569" w:rsidRDefault="00C61569" w14:paraId="5FC35AAE" w14:textId="662B94B2">
            <w:pPr>
              <w:rPr>
                <w:rFonts w:ascii="Verdana" w:hAnsi="Verdana"/>
                <w:kern w:val="2"/>
                <w:sz w:val="20"/>
              </w:rPr>
            </w:pPr>
          </w:p>
        </w:tc>
      </w:tr>
      <w:tr w:rsidRPr="00C23CF6" w:rsidR="00C61569" w:rsidTr="54C305C5" w14:paraId="193D3597" w14:textId="77777777">
        <w:trPr>
          <w:trHeight w:val="300"/>
        </w:trPr>
        <w:tc>
          <w:tcPr>
            <w:tcW w:w="9535" w:type="dxa"/>
            <w:gridSpan w:val="4"/>
            <w:tcMar/>
          </w:tcPr>
          <w:p w:rsidRPr="00C23CF6" w:rsidR="00C61569" w:rsidP="00C61569" w:rsidRDefault="00C61569" w14:paraId="510072B4" w14:textId="7777777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Pr="00C23CF6" w:rsidR="00C61569" w:rsidTr="54C305C5" w14:paraId="7A1C8229" w14:textId="77777777">
        <w:trPr>
          <w:trHeight w:val="300"/>
        </w:trPr>
        <w:tc>
          <w:tcPr>
            <w:tcW w:w="2704" w:type="dxa"/>
            <w:gridSpan w:val="2"/>
            <w:tcMar/>
          </w:tcPr>
          <w:p w:rsidRPr="00C23CF6" w:rsidR="00C61569" w:rsidP="00C61569" w:rsidRDefault="00C61569" w14:paraId="5C3D9F4C" w14:textId="77777777">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Mar/>
          </w:tcPr>
          <w:p w:rsidRPr="000B1C45" w:rsidR="00C61569" w:rsidP="000B1C45" w:rsidRDefault="00C61569" w14:paraId="2DF06341" w14:textId="29FA2496">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Pr="00C23CF6" w:rsidR="00C61569" w:rsidTr="54C305C5" w14:paraId="4E56CA25" w14:textId="77777777">
        <w:trPr>
          <w:trHeight w:val="300"/>
        </w:trPr>
        <w:tc>
          <w:tcPr>
            <w:tcW w:w="2704" w:type="dxa"/>
            <w:gridSpan w:val="2"/>
            <w:tcMar/>
          </w:tcPr>
          <w:p w:rsidRPr="00C23CF6" w:rsidR="00C61569" w:rsidP="00C61569" w:rsidRDefault="00C61569" w14:paraId="32BA5F06" w14:textId="77777777">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Mar/>
          </w:tcPr>
          <w:p w:rsidRPr="005C0438" w:rsidR="00C61569" w:rsidP="00C61569" w:rsidRDefault="00C61569" w14:paraId="32DC3409" w14:textId="2E59907D">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Pr="00017D32" w:rsidR="00A73753">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rsidRPr="005C0438" w:rsidR="00C61569" w:rsidP="00C61569" w:rsidRDefault="00C61569" w14:paraId="44C5025A" w14:textId="77777777">
            <w:pPr>
              <w:rPr>
                <w:rFonts w:ascii="Verdana" w:hAnsi="Verdana"/>
                <w:color w:val="000000"/>
                <w:kern w:val="2"/>
                <w:sz w:val="20"/>
              </w:rPr>
            </w:pPr>
          </w:p>
          <w:p w:rsidRPr="005C0438" w:rsidR="005C0438" w:rsidP="00C61569" w:rsidRDefault="00C61569" w14:paraId="278921B9" w14:textId="71E5F7B0">
            <w:pPr>
              <w:rPr>
                <w:rFonts w:ascii="Verdana" w:hAnsi="Verdana"/>
                <w:color w:val="000000"/>
                <w:kern w:val="2"/>
                <w:sz w:val="20"/>
              </w:rPr>
            </w:pPr>
            <w:r w:rsidRPr="005C0438">
              <w:rPr>
                <w:rFonts w:ascii="Verdana" w:hAnsi="Verdana"/>
                <w:color w:val="000000"/>
                <w:kern w:val="2"/>
                <w:sz w:val="20"/>
              </w:rPr>
              <w:t>9.2.2.</w:t>
            </w:r>
            <w:r w:rsidRPr="005C0438" w:rsidR="005C0438">
              <w:rPr>
                <w:rFonts w:ascii="Verdana" w:hAnsi="Verdana"/>
                <w:color w:val="000000"/>
                <w:kern w:val="2"/>
                <w:sz w:val="20"/>
              </w:rPr>
              <w:t xml:space="preserve"> </w:t>
            </w:r>
            <w:r w:rsidRPr="005C0438" w:rsid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Pr="005C0438" w:rsidR="005C0438">
              <w:rPr>
                <w:rFonts w:ascii="Verdana" w:hAnsi="Verdana"/>
                <w:color w:val="00B050"/>
                <w:sz w:val="20"/>
                <w:lang w:val="lt"/>
              </w:rPr>
              <w:t>0,02 (dvi šimtosios) procento</w:t>
            </w:r>
            <w:r w:rsidRPr="005C0438" w:rsidR="005C0438">
              <w:rPr>
                <w:rFonts w:ascii="Verdana" w:hAnsi="Verdana"/>
                <w:color w:val="4472C4"/>
                <w:sz w:val="20"/>
                <w:lang w:val="lt"/>
              </w:rPr>
              <w:t xml:space="preserve"> </w:t>
            </w:r>
            <w:r w:rsidRPr="005C0438" w:rsidR="005C0438">
              <w:rPr>
                <w:rFonts w:ascii="Verdana" w:hAnsi="Verdana"/>
                <w:color w:val="000000"/>
                <w:sz w:val="20"/>
                <w:lang w:val="lt"/>
              </w:rPr>
              <w:t xml:space="preserve">dydžio delspinigius už kiekvieną uždelstą </w:t>
            </w:r>
            <w:r w:rsidRPr="005C0438" w:rsidR="005C0438">
              <w:rPr>
                <w:rFonts w:ascii="Verdana" w:hAnsi="Verdana"/>
                <w:color w:val="00B050"/>
                <w:sz w:val="20"/>
                <w:lang w:val="lt"/>
              </w:rPr>
              <w:t xml:space="preserve">dieną </w:t>
            </w:r>
            <w:r w:rsidRPr="005C0438" w:rsidR="005C0438">
              <w:rPr>
                <w:rFonts w:ascii="Verdana" w:hAnsi="Verdana"/>
                <w:color w:val="000000"/>
                <w:sz w:val="20"/>
                <w:lang w:val="lt"/>
              </w:rPr>
              <w:t>nuo laiku negrąžintos permokos, kainos be PVM.</w:t>
            </w:r>
          </w:p>
          <w:p w:rsidRPr="005C0438" w:rsidR="005C0438" w:rsidP="00C61569" w:rsidRDefault="005C0438" w14:paraId="65836F95" w14:textId="77777777">
            <w:pPr>
              <w:rPr>
                <w:rFonts w:ascii="Verdana" w:hAnsi="Verdana"/>
                <w:color w:val="000000"/>
                <w:kern w:val="2"/>
                <w:sz w:val="20"/>
              </w:rPr>
            </w:pPr>
          </w:p>
          <w:p w:rsidRPr="00C23CF6" w:rsidR="00C61569" w:rsidP="00C61569" w:rsidRDefault="005C0438" w14:paraId="54F822AB" w14:textId="00FCCC64">
            <w:pPr>
              <w:rPr>
                <w:rFonts w:ascii="Verdana" w:hAnsi="Verdana"/>
                <w:b/>
                <w:bCs/>
                <w:kern w:val="2"/>
                <w:sz w:val="20"/>
              </w:rPr>
            </w:pPr>
            <w:r>
              <w:rPr>
                <w:rFonts w:ascii="Verdana" w:hAnsi="Verdana"/>
                <w:color w:val="000000"/>
                <w:kern w:val="2"/>
                <w:sz w:val="20"/>
              </w:rPr>
              <w:t>9.2.3.</w:t>
            </w:r>
            <w:r w:rsidRPr="005C0438" w:rsidR="00C61569">
              <w:rPr>
                <w:rFonts w:ascii="Verdana" w:hAnsi="Verdana"/>
                <w:color w:val="000000"/>
                <w:kern w:val="2"/>
                <w:sz w:val="20"/>
              </w:rPr>
              <w:t xml:space="preserve"> Tiekėjas privalo sumokėti Pirkėjui netesybas per </w:t>
            </w:r>
            <w:r w:rsidRPr="005C0438" w:rsidR="00C61569">
              <w:rPr>
                <w:rFonts w:ascii="Verdana" w:hAnsi="Verdana"/>
                <w:color w:val="00B050"/>
                <w:kern w:val="2"/>
                <w:sz w:val="20"/>
              </w:rPr>
              <w:t>30 kalendorinių</w:t>
            </w:r>
            <w:r w:rsidRPr="005C0438" w:rsidR="00C61569">
              <w:rPr>
                <w:rFonts w:ascii="Verdana" w:hAnsi="Verdana"/>
                <w:color w:val="000000"/>
                <w:kern w:val="2"/>
                <w:sz w:val="20"/>
              </w:rPr>
              <w:t xml:space="preserve"> dienų nuo Pirkėjo pareikalavimo.</w:t>
            </w:r>
            <w:r w:rsidRPr="00C23CF6" w:rsidR="00C61569">
              <w:rPr>
                <w:rFonts w:ascii="Verdana" w:hAnsi="Verdana"/>
                <w:color w:val="000000"/>
                <w:kern w:val="2"/>
                <w:sz w:val="20"/>
              </w:rPr>
              <w:t xml:space="preserve"> </w:t>
            </w:r>
          </w:p>
        </w:tc>
      </w:tr>
      <w:tr w:rsidRPr="00C23CF6" w:rsidR="00C61569" w:rsidTr="54C305C5" w14:paraId="0FEA47C0" w14:textId="77777777">
        <w:trPr>
          <w:trHeight w:val="300"/>
        </w:trPr>
        <w:tc>
          <w:tcPr>
            <w:tcW w:w="2704" w:type="dxa"/>
            <w:gridSpan w:val="2"/>
            <w:tcMar/>
          </w:tcPr>
          <w:p w:rsidRPr="00C23CF6" w:rsidR="00C61569" w:rsidP="00C61569" w:rsidRDefault="00C61569" w14:paraId="7295C6FA" w14:textId="084C9052">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Pr="003022CC" w:rsidR="003022CC">
              <w:rPr>
                <w:rFonts w:ascii="Verdana" w:hAnsi="Verdana"/>
                <w:b/>
                <w:bCs/>
                <w:kern w:val="2"/>
                <w:sz w:val="20"/>
              </w:rPr>
              <w:t>ar nepagrįstai nutraukus Sutarties vykdymą ne Sutartyje nustatyta tvarka</w:t>
            </w:r>
          </w:p>
        </w:tc>
        <w:tc>
          <w:tcPr>
            <w:tcW w:w="6831" w:type="dxa"/>
            <w:gridSpan w:val="2"/>
            <w:tcMar/>
          </w:tcPr>
          <w:p w:rsidRPr="00C23CF6" w:rsidR="00C61569" w:rsidP="00C61569" w:rsidRDefault="0071367A" w14:paraId="76FF6758" w14:textId="2B37AE61">
            <w:pPr>
              <w:rPr>
                <w:rFonts w:ascii="Verdana" w:hAnsi="Verdana"/>
                <w:kern w:val="2"/>
                <w:sz w:val="20"/>
              </w:rPr>
            </w:pPr>
            <w:r>
              <w:rPr>
                <w:rFonts w:ascii="Verdana" w:hAnsi="Verdana"/>
                <w:kern w:val="2"/>
                <w:sz w:val="20"/>
              </w:rPr>
              <w:t xml:space="preserve">9.3.1. </w:t>
            </w:r>
            <w:r w:rsidRPr="00C23CF6" w:rsidR="00C61569">
              <w:rPr>
                <w:rFonts w:ascii="Verdana" w:hAnsi="Verdana"/>
                <w:kern w:val="2"/>
                <w:sz w:val="20"/>
              </w:rPr>
              <w:t xml:space="preserve">Nutraukus Sutartį dėl esminio Sutarties pažeidimo, nustatyto Sutarties Specialiosiose sąlygose, mokama </w:t>
            </w:r>
            <w:r w:rsidRPr="00C87336" w:rsidR="00C61569">
              <w:rPr>
                <w:rFonts w:ascii="Verdana" w:hAnsi="Verdana"/>
                <w:color w:val="00B050"/>
                <w:kern w:val="2"/>
                <w:sz w:val="20"/>
              </w:rPr>
              <w:t>5 (penkių)</w:t>
            </w:r>
            <w:r w:rsidRPr="00C23CF6" w:rsidR="00C61569">
              <w:rPr>
                <w:rFonts w:ascii="Verdana" w:hAnsi="Verdana"/>
                <w:kern w:val="2"/>
                <w:sz w:val="20"/>
              </w:rPr>
              <w:t xml:space="preserve"> procentų dydžio bauda nuo Pradinės Sutarties vertės be PVM, nurodytos Specialiųjų sąlygų 5.2 punkte. </w:t>
            </w:r>
          </w:p>
          <w:p w:rsidRPr="00C23CF6" w:rsidR="00C55689" w:rsidP="000B1C45" w:rsidRDefault="00C55689" w14:paraId="1B00FCAD" w14:textId="775E9ED0">
            <w:pPr>
              <w:rPr>
                <w:rFonts w:ascii="Verdana" w:hAnsi="Verdana"/>
                <w:kern w:val="2"/>
                <w:sz w:val="20"/>
              </w:rPr>
            </w:pPr>
          </w:p>
        </w:tc>
      </w:tr>
      <w:tr w:rsidRPr="00C23CF6" w:rsidR="00C61569" w:rsidTr="54C305C5" w14:paraId="506236A1" w14:textId="77777777">
        <w:trPr>
          <w:trHeight w:val="300"/>
        </w:trPr>
        <w:tc>
          <w:tcPr>
            <w:tcW w:w="2704" w:type="dxa"/>
            <w:gridSpan w:val="2"/>
            <w:tcMar/>
          </w:tcPr>
          <w:p w:rsidRPr="00C23CF6" w:rsidR="00C61569" w:rsidP="00C61569" w:rsidRDefault="00C61569" w14:paraId="29CF4E7E" w14:textId="7777777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C23CF6" w:rsidR="00C61569" w:rsidP="00C61569" w:rsidRDefault="00C61569" w14:paraId="11030507"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BE49B6F" w14:textId="77777777">
            <w:pPr>
              <w:rPr>
                <w:rFonts w:ascii="Verdana" w:hAnsi="Verdana"/>
                <w:kern w:val="2"/>
                <w:sz w:val="20"/>
              </w:rPr>
            </w:pPr>
          </w:p>
          <w:p w:rsidRPr="00C23CF6" w:rsidR="00C61569" w:rsidP="000B1C45" w:rsidRDefault="00C61569" w14:paraId="30BCA712" w14:textId="77777777">
            <w:pPr>
              <w:rPr>
                <w:rFonts w:ascii="Verdana" w:hAnsi="Verdana"/>
                <w:kern w:val="2"/>
                <w:sz w:val="20"/>
              </w:rPr>
            </w:pPr>
          </w:p>
        </w:tc>
      </w:tr>
      <w:tr w:rsidRPr="00C23CF6" w:rsidR="00C61569" w:rsidTr="54C305C5" w14:paraId="3DB44FBC" w14:textId="77777777">
        <w:trPr>
          <w:trHeight w:val="300"/>
        </w:trPr>
        <w:tc>
          <w:tcPr>
            <w:tcW w:w="2704" w:type="dxa"/>
            <w:gridSpan w:val="2"/>
            <w:tcMar/>
          </w:tcPr>
          <w:p w:rsidRPr="00C23CF6" w:rsidR="00C61569" w:rsidP="00C61569" w:rsidRDefault="00C61569" w14:paraId="62D69734" w14:textId="7777777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Mar/>
          </w:tcPr>
          <w:p w:rsidRPr="00C23CF6" w:rsidR="00C61569" w:rsidP="00C61569" w:rsidRDefault="00C61569" w14:paraId="5D738220"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353F678" w14:textId="77777777">
            <w:pPr>
              <w:rPr>
                <w:rFonts w:ascii="Verdana" w:hAnsi="Verdana"/>
                <w:kern w:val="2"/>
                <w:sz w:val="20"/>
              </w:rPr>
            </w:pPr>
          </w:p>
          <w:p w:rsidRPr="00C23CF6" w:rsidR="00C61569" w:rsidP="000B1C45" w:rsidRDefault="00C61569" w14:paraId="4B1D4A32" w14:textId="4644D820">
            <w:pPr>
              <w:jc w:val="both"/>
              <w:rPr>
                <w:rFonts w:ascii="Verdana" w:hAnsi="Verdana"/>
                <w:color w:val="4472C4"/>
                <w:kern w:val="2"/>
                <w:sz w:val="20"/>
              </w:rPr>
            </w:pPr>
          </w:p>
        </w:tc>
      </w:tr>
      <w:tr w:rsidRPr="00C23CF6" w:rsidR="00C61569" w:rsidTr="54C305C5" w14:paraId="3335B8B4" w14:textId="77777777">
        <w:trPr>
          <w:trHeight w:val="300"/>
        </w:trPr>
        <w:tc>
          <w:tcPr>
            <w:tcW w:w="2704" w:type="dxa"/>
            <w:gridSpan w:val="2"/>
            <w:tcMar/>
          </w:tcPr>
          <w:p w:rsidRPr="00C23CF6" w:rsidR="00C61569" w:rsidP="00C61569" w:rsidRDefault="00C61569" w14:paraId="4963A488" w14:textId="77777777">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Mar/>
          </w:tcPr>
          <w:p w:rsidR="00C61569" w:rsidP="00C61569" w:rsidRDefault="00C61569" w14:paraId="03335097" w14:textId="0C522EC5">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rsidRPr="00CC14B7" w:rsidR="00C61569" w:rsidP="00C61569" w:rsidRDefault="00C61569" w14:paraId="27278C15" w14:textId="19FC122A">
            <w:pPr>
              <w:rPr>
                <w:rFonts w:ascii="Verdana" w:hAnsi="Verdana"/>
                <w:kern w:val="2"/>
                <w:sz w:val="20"/>
              </w:rPr>
            </w:pPr>
          </w:p>
        </w:tc>
      </w:tr>
      <w:tr w:rsidRPr="00C23CF6" w:rsidR="00C61569" w:rsidTr="54C305C5" w14:paraId="01F24AD4" w14:textId="77777777">
        <w:trPr>
          <w:trHeight w:val="300"/>
        </w:trPr>
        <w:tc>
          <w:tcPr>
            <w:tcW w:w="2704" w:type="dxa"/>
            <w:gridSpan w:val="2"/>
            <w:tcMar/>
          </w:tcPr>
          <w:p w:rsidRPr="00C23CF6" w:rsidR="00C61569" w:rsidP="00C61569" w:rsidRDefault="00C61569" w14:paraId="2EFB9846" w14:textId="77777777">
            <w:pPr>
              <w:rPr>
                <w:rFonts w:ascii="Verdana" w:hAnsi="Verdana"/>
                <w:b/>
                <w:bCs/>
                <w:kern w:val="2"/>
                <w:sz w:val="20"/>
              </w:rPr>
            </w:pPr>
            <w:r w:rsidRPr="00C23CF6">
              <w:rPr>
                <w:rFonts w:ascii="Verdana" w:hAnsi="Verdana"/>
                <w:b/>
                <w:bCs/>
                <w:kern w:val="2"/>
                <w:sz w:val="20"/>
              </w:rPr>
              <w:t xml:space="preserve">9.7. Tiekėjui taikomos netesybos </w:t>
            </w:r>
            <w:r w:rsidRPr="00C23CF6">
              <w:rPr>
                <w:rFonts w:ascii="Verdana" w:hAnsi="Verdana"/>
                <w:b/>
                <w:bCs/>
                <w:kern w:val="2"/>
                <w:sz w:val="20"/>
              </w:rPr>
              <w:lastRenderedPageBreak/>
              <w:t xml:space="preserve">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Mar/>
          </w:tcPr>
          <w:p w:rsidRPr="00C23CF6" w:rsidR="00C61569" w:rsidP="54C305C5" w:rsidRDefault="000B1C45" w14:paraId="7E258F2A" w14:textId="2463A267">
            <w:pPr>
              <w:pStyle w:val="Normal"/>
            </w:pPr>
            <w:r w:rsidRPr="54C305C5" w:rsidR="7203B323">
              <w:rPr>
                <w:rFonts w:ascii="Verdana" w:hAnsi="Verdana" w:eastAsia="Verdana" w:cs="Verdana"/>
                <w:noProof w:val="0"/>
                <w:sz w:val="20"/>
                <w:szCs w:val="20"/>
                <w:lang w:val="lt-LT"/>
              </w:rPr>
              <w:t>51.909,00 (penkiasdešimt vienas tūkstantis devyni šimtai devyni eurai, 00 ct) Eur su PVM</w:t>
            </w:r>
          </w:p>
        </w:tc>
      </w:tr>
      <w:tr w:rsidRPr="00C23CF6" w:rsidR="00C61569" w:rsidTr="54C305C5" w14:paraId="391271AE" w14:textId="77777777">
        <w:trPr>
          <w:trHeight w:val="300"/>
        </w:trPr>
        <w:tc>
          <w:tcPr>
            <w:tcW w:w="2704" w:type="dxa"/>
            <w:gridSpan w:val="2"/>
            <w:tcMar/>
          </w:tcPr>
          <w:p w:rsidRPr="00C23CF6" w:rsidR="00C61569" w:rsidP="00C61569" w:rsidRDefault="00C61569" w14:paraId="472D5133" w14:textId="7777777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Mar/>
          </w:tcPr>
          <w:p w:rsidRPr="00C23CF6" w:rsidR="00C61569" w:rsidP="00C61569" w:rsidRDefault="00C61569" w14:paraId="3090F57C" w14:textId="77777777">
            <w:pPr>
              <w:rPr>
                <w:rFonts w:ascii="Verdana" w:hAnsi="Verdana"/>
                <w:kern w:val="2"/>
                <w:sz w:val="20"/>
              </w:rPr>
            </w:pPr>
            <w:r w:rsidRPr="00C23CF6">
              <w:rPr>
                <w:rFonts w:ascii="Verdana" w:hAnsi="Verdana"/>
                <w:kern w:val="2"/>
                <w:sz w:val="20"/>
              </w:rPr>
              <w:t>Netaikoma</w:t>
            </w:r>
          </w:p>
          <w:p w:rsidRPr="00C23CF6" w:rsidR="00C61569" w:rsidP="000B1C45" w:rsidRDefault="00C61569" w14:paraId="736D0980" w14:textId="0B388562">
            <w:pPr>
              <w:rPr>
                <w:rFonts w:ascii="Verdana" w:hAnsi="Verdana"/>
                <w:color w:val="4472C4"/>
                <w:kern w:val="2"/>
                <w:sz w:val="20"/>
              </w:rPr>
            </w:pPr>
          </w:p>
        </w:tc>
      </w:tr>
      <w:tr w:rsidRPr="00C23CF6" w:rsidR="00095F89" w:rsidTr="54C305C5" w14:paraId="4258EBD6" w14:textId="77777777">
        <w:trPr>
          <w:trHeight w:val="300"/>
        </w:trPr>
        <w:tc>
          <w:tcPr>
            <w:tcW w:w="2704" w:type="dxa"/>
            <w:gridSpan w:val="2"/>
            <w:tcMar/>
          </w:tcPr>
          <w:p w:rsidRPr="00C23CF6" w:rsidR="00095F89" w:rsidP="00C61569" w:rsidRDefault="005A6FE1" w14:paraId="00508F5A" w14:textId="48BBF06E">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Mar/>
          </w:tcPr>
          <w:p w:rsidRPr="00C23CF6" w:rsidR="00095F89" w:rsidP="005A6FE1" w:rsidRDefault="00205D5E" w14:paraId="2D982F3C" w14:textId="6351D165">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Pr="00C23CF6" w:rsidR="00C61569" w:rsidTr="54C305C5" w14:paraId="523DA8A4" w14:textId="77777777">
        <w:trPr>
          <w:trHeight w:val="300"/>
        </w:trPr>
        <w:tc>
          <w:tcPr>
            <w:tcW w:w="2704" w:type="dxa"/>
            <w:gridSpan w:val="2"/>
            <w:tcMar/>
          </w:tcPr>
          <w:p w:rsidRPr="00C23CF6" w:rsidR="00C61569" w:rsidP="00C61569" w:rsidRDefault="00C61569" w14:paraId="139FF58F" w14:textId="0B26970A">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Mar/>
          </w:tcPr>
          <w:p w:rsidRPr="00490855" w:rsidR="00C61569" w:rsidP="00C61569" w:rsidRDefault="00C61569" w14:paraId="4D97DC27" w14:textId="5B69D56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rsidRPr="00490855" w:rsidR="00C61569" w:rsidP="00C61569" w:rsidRDefault="00C61569" w14:paraId="133210A8" w14:textId="77777777">
            <w:pPr>
              <w:jc w:val="both"/>
              <w:rPr>
                <w:rFonts w:ascii="Verdana" w:hAnsi="Verdana"/>
                <w:kern w:val="2"/>
                <w:sz w:val="20"/>
              </w:rPr>
            </w:pPr>
          </w:p>
          <w:p w:rsidRPr="000B1C45" w:rsidR="00C61569" w:rsidP="00C61569" w:rsidRDefault="00C61569" w14:paraId="7A9C1E27" w14:textId="0EAB968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Pr="00C23CF6" w:rsidR="005C385C" w:rsidTr="54C305C5" w14:paraId="4E1F8F59" w14:textId="77777777">
        <w:trPr>
          <w:trHeight w:val="300"/>
        </w:trPr>
        <w:tc>
          <w:tcPr>
            <w:tcW w:w="9535" w:type="dxa"/>
            <w:gridSpan w:val="4"/>
            <w:tcMar/>
          </w:tcPr>
          <w:p w:rsidRPr="00C23CF6" w:rsidR="005C385C" w:rsidP="00C61569" w:rsidRDefault="005C385C" w14:paraId="6351A479" w14:textId="2919CF2D">
            <w:pPr>
              <w:jc w:val="center"/>
              <w:rPr>
                <w:rFonts w:ascii="Verdana" w:hAnsi="Verdana"/>
                <w:b/>
                <w:bCs/>
                <w:kern w:val="2"/>
                <w:sz w:val="20"/>
              </w:rPr>
            </w:pPr>
            <w:r w:rsidRPr="005C385C">
              <w:rPr>
                <w:rFonts w:ascii="Verdana" w:hAnsi="Verdana"/>
                <w:b/>
                <w:bCs/>
                <w:kern w:val="2"/>
                <w:sz w:val="20"/>
              </w:rPr>
              <w:t>10. ESMINĖS SUTARTIES SĄLYGOS</w:t>
            </w:r>
          </w:p>
        </w:tc>
      </w:tr>
      <w:tr w:rsidRPr="00C23CF6" w:rsidR="00FF2332" w:rsidTr="54C305C5" w14:paraId="295394B4" w14:textId="77777777">
        <w:trPr>
          <w:trHeight w:val="300"/>
        </w:trPr>
        <w:tc>
          <w:tcPr>
            <w:tcW w:w="2689" w:type="dxa"/>
            <w:tcMar/>
          </w:tcPr>
          <w:p w:rsidRPr="00FF2332" w:rsidR="00FF2332" w:rsidP="00FF2332" w:rsidRDefault="00FF2332" w14:paraId="2C85E06F" w14:textId="6FC5A263">
            <w:pPr>
              <w:rPr>
                <w:rFonts w:ascii="Verdana" w:hAnsi="Verdana"/>
                <w:b/>
                <w:bCs/>
                <w:kern w:val="2"/>
                <w:sz w:val="20"/>
              </w:rPr>
            </w:pPr>
            <w:r w:rsidRPr="00FF2332">
              <w:rPr>
                <w:rFonts w:ascii="Verdana" w:hAnsi="Verdana"/>
                <w:b/>
                <w:bCs/>
                <w:sz w:val="20"/>
              </w:rPr>
              <w:t>10.1. Esminės Sutarties sąlygos</w:t>
            </w:r>
          </w:p>
        </w:tc>
        <w:tc>
          <w:tcPr>
            <w:tcW w:w="6846" w:type="dxa"/>
            <w:gridSpan w:val="3"/>
            <w:tcMar/>
          </w:tcPr>
          <w:p w:rsidRPr="00FF2332" w:rsidR="00FF2332" w:rsidP="00FF2332" w:rsidRDefault="00FF2332" w14:paraId="0BF3A382" w14:textId="77777777">
            <w:pPr>
              <w:rPr>
                <w:rFonts w:ascii="Verdana" w:hAnsi="Verdana"/>
                <w:kern w:val="2"/>
                <w:sz w:val="20"/>
              </w:rPr>
            </w:pPr>
            <w:r w:rsidRPr="00FF2332">
              <w:rPr>
                <w:rFonts w:ascii="Verdana" w:hAnsi="Verdana"/>
                <w:kern w:val="2"/>
                <w:sz w:val="20"/>
              </w:rPr>
              <w:t>Netaikoma</w:t>
            </w:r>
          </w:p>
          <w:p w:rsidRPr="00FF2332" w:rsidR="00FF2332" w:rsidP="00FF2332" w:rsidRDefault="00FF2332" w14:paraId="2BCB178F" w14:textId="67B992DA">
            <w:pPr>
              <w:rPr>
                <w:rFonts w:ascii="Verdana" w:hAnsi="Verdana"/>
                <w:b/>
                <w:bCs/>
                <w:kern w:val="2"/>
                <w:sz w:val="20"/>
              </w:rPr>
            </w:pPr>
          </w:p>
        </w:tc>
      </w:tr>
      <w:tr w:rsidRPr="00C23CF6" w:rsidR="006F0EAB" w:rsidTr="54C305C5" w14:paraId="350F27FC" w14:textId="77777777">
        <w:trPr>
          <w:trHeight w:val="300"/>
        </w:trPr>
        <w:tc>
          <w:tcPr>
            <w:tcW w:w="2689" w:type="dxa"/>
            <w:tcMar/>
          </w:tcPr>
          <w:p w:rsidRPr="006F0EAB" w:rsidR="006F0EAB" w:rsidP="006F0EAB" w:rsidRDefault="006F0EAB" w14:paraId="28EBEE16" w14:textId="242147E6">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Mar/>
          </w:tcPr>
          <w:p w:rsidRPr="006F0EAB" w:rsidR="000B1C45" w:rsidP="000B1C45" w:rsidRDefault="006F0EAB" w14:paraId="64635F79" w14:textId="423E2529">
            <w:pPr>
              <w:rPr>
                <w:rFonts w:ascii="Verdana" w:hAnsi="Verdana"/>
                <w:b/>
                <w:bCs/>
                <w:kern w:val="2"/>
                <w:sz w:val="20"/>
              </w:rPr>
            </w:pPr>
            <w:r w:rsidRPr="006F0EAB">
              <w:rPr>
                <w:rFonts w:ascii="Verdana" w:hAnsi="Verdana"/>
                <w:kern w:val="2"/>
                <w:sz w:val="20"/>
              </w:rPr>
              <w:t xml:space="preserve">Netaikoma </w:t>
            </w:r>
          </w:p>
          <w:p w:rsidRPr="006F0EAB" w:rsidR="006F0EAB" w:rsidP="006F0EAB" w:rsidRDefault="006F0EAB" w14:paraId="7E198BA5" w14:textId="554393AE">
            <w:pPr>
              <w:rPr>
                <w:rFonts w:ascii="Verdana" w:hAnsi="Verdana"/>
                <w:b/>
                <w:bCs/>
                <w:kern w:val="2"/>
                <w:sz w:val="20"/>
              </w:rPr>
            </w:pPr>
          </w:p>
        </w:tc>
      </w:tr>
      <w:tr w:rsidRPr="00C23CF6" w:rsidR="006F0EAB" w:rsidTr="54C305C5" w14:paraId="75FB140A" w14:textId="77777777">
        <w:trPr>
          <w:trHeight w:val="300"/>
        </w:trPr>
        <w:tc>
          <w:tcPr>
            <w:tcW w:w="9535" w:type="dxa"/>
            <w:gridSpan w:val="4"/>
            <w:tcMar/>
          </w:tcPr>
          <w:p w:rsidRPr="00C23CF6" w:rsidR="006F0EAB" w:rsidP="006F0EAB" w:rsidRDefault="006F0EAB" w14:paraId="227B79C4" w14:textId="1CBF0EC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Pr="00C23CF6" w:rsidR="006F0EAB" w:rsidTr="54C305C5" w14:paraId="4A1A5801" w14:textId="77777777">
        <w:trPr>
          <w:trHeight w:val="300"/>
        </w:trPr>
        <w:tc>
          <w:tcPr>
            <w:tcW w:w="2704" w:type="dxa"/>
            <w:gridSpan w:val="2"/>
            <w:tcMar/>
          </w:tcPr>
          <w:p w:rsidRPr="00C23CF6" w:rsidR="006F0EAB" w:rsidP="006F0EAB" w:rsidRDefault="006F0EAB" w14:paraId="3C3CBA8B" w14:textId="6928FFAA">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Mar/>
          </w:tcPr>
          <w:p w:rsidRPr="00C23CF6" w:rsidR="006F0EAB" w:rsidP="006F0EAB" w:rsidRDefault="006F0EAB" w14:paraId="03DF5453" w14:textId="7777777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rsidRPr="00DA07F5" w:rsidR="006F0EAB" w:rsidP="006F0EAB" w:rsidRDefault="006F0EAB" w14:paraId="58F50053" w14:textId="22CCBFE8">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Pr="00C23CF6" w:rsidR="006F0EAB" w:rsidTr="54C305C5" w14:paraId="360E32C8" w14:textId="77777777">
        <w:trPr>
          <w:trHeight w:val="300"/>
        </w:trPr>
        <w:tc>
          <w:tcPr>
            <w:tcW w:w="2704" w:type="dxa"/>
            <w:gridSpan w:val="2"/>
            <w:tcMar/>
          </w:tcPr>
          <w:p w:rsidRPr="00C23CF6" w:rsidR="006F0EAB" w:rsidP="006F0EAB" w:rsidRDefault="006F0EAB" w14:paraId="6FAEEEC2" w14:textId="4272B39C">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Mar/>
          </w:tcPr>
          <w:p w:rsidRPr="00C23CF6" w:rsidR="006F0EAB" w:rsidP="006F0EAB" w:rsidRDefault="006F0EAB" w14:paraId="009D8544" w14:textId="0D63B3F2">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Pr="00C23CF6" w:rsidR="006F0EAB" w:rsidTr="54C305C5" w14:paraId="0EC412F5" w14:textId="77777777">
        <w:trPr>
          <w:trHeight w:val="300"/>
        </w:trPr>
        <w:tc>
          <w:tcPr>
            <w:tcW w:w="9535" w:type="dxa"/>
            <w:gridSpan w:val="4"/>
            <w:tcMar/>
          </w:tcPr>
          <w:p w:rsidRPr="00C23CF6" w:rsidR="006F0EAB" w:rsidP="006F0EAB" w:rsidRDefault="006F0EAB" w14:paraId="59BEFB85" w14:textId="37FC1BC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Pr="00C23CF6" w:rsidR="006F0EAB" w:rsidTr="54C305C5" w14:paraId="1AD1F775" w14:textId="77777777">
        <w:trPr>
          <w:trHeight w:val="300"/>
        </w:trPr>
        <w:tc>
          <w:tcPr>
            <w:tcW w:w="2689" w:type="dxa"/>
            <w:tcMar/>
          </w:tcPr>
          <w:p w:rsidRPr="00C23CF6" w:rsidR="006F0EAB" w:rsidP="006F0EAB" w:rsidRDefault="006F0EAB" w14:paraId="1317FB3A" w14:textId="6FBCBBBF">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Mar/>
          </w:tcPr>
          <w:p w:rsidRPr="005F3E6C" w:rsidR="006F0EAB" w:rsidP="006F0EAB" w:rsidRDefault="006F0EAB" w14:paraId="235BFBA7" w14:textId="57BEBA05">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Pr="00C23CF6" w:rsidR="006F0EAB" w:rsidTr="54C305C5" w14:paraId="1ED004F5" w14:textId="77777777">
        <w:trPr>
          <w:trHeight w:val="300"/>
        </w:trPr>
        <w:tc>
          <w:tcPr>
            <w:tcW w:w="2689" w:type="dxa"/>
            <w:tcMar/>
          </w:tcPr>
          <w:p w:rsidRPr="00C23CF6" w:rsidR="006F0EAB" w:rsidP="006F0EAB" w:rsidRDefault="006F0EAB" w14:paraId="040F096A" w14:textId="3A11EB85">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rsidRPr="00C23CF6" w:rsidR="006F0EAB" w:rsidP="006F0EAB" w:rsidRDefault="006F0EAB" w14:paraId="4FE8ED0A" w14:textId="77777777">
            <w:pPr>
              <w:rPr>
                <w:rFonts w:ascii="Verdana" w:hAnsi="Verdana"/>
                <w:b/>
                <w:bCs/>
                <w:kern w:val="2"/>
                <w:sz w:val="20"/>
              </w:rPr>
            </w:pPr>
          </w:p>
        </w:tc>
        <w:tc>
          <w:tcPr>
            <w:tcW w:w="6846" w:type="dxa"/>
            <w:gridSpan w:val="3"/>
            <w:tcMar/>
          </w:tcPr>
          <w:p w:rsidRPr="00CB108D" w:rsidR="006F0EAB" w:rsidP="006F0EAB" w:rsidRDefault="006F0EAB" w14:paraId="3959E364" w14:textId="7430C1AC">
            <w:pPr>
              <w:rPr>
                <w:rFonts w:ascii="Verdana" w:hAnsi="Verdana"/>
                <w:color w:val="00B050"/>
                <w:kern w:val="2"/>
                <w:sz w:val="20"/>
              </w:rPr>
            </w:pPr>
            <w:r w:rsidRPr="001416B6">
              <w:rPr>
                <w:rFonts w:ascii="Verdana" w:hAnsi="Verdana"/>
                <w:color w:val="00B050"/>
                <w:kern w:val="2"/>
                <w:sz w:val="20"/>
              </w:rPr>
              <w:t>1</w:t>
            </w:r>
            <w:r w:rsidRPr="001416B6" w:rsidR="005F1860">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rsidRPr="00CB108D" w:rsidR="006F0EAB" w:rsidP="006F0EAB" w:rsidRDefault="006F0EAB" w14:paraId="48753A5C" w14:textId="6FD05AFE">
            <w:pPr>
              <w:rPr>
                <w:rFonts w:ascii="Verdana" w:hAnsi="Verdana"/>
                <w:color w:val="00B050"/>
                <w:kern w:val="2"/>
                <w:sz w:val="20"/>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rsidRPr="00CB108D" w:rsidR="006F0EAB" w:rsidP="006F0EAB" w:rsidRDefault="006F0EAB" w14:paraId="544CBCC1" w14:textId="023DF652">
            <w:pPr>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3</w:t>
            </w:r>
            <w:r w:rsidRPr="00CB108D">
              <w:rPr>
                <w:rFonts w:ascii="Verdana" w:hAnsi="Verdana" w:eastAsia="Arial"/>
                <w:color w:val="00B050"/>
                <w:kern w:val="2"/>
                <w:sz w:val="20"/>
                <w:lang w:val="lt"/>
              </w:rPr>
              <w:t xml:space="preserve">. jeigu Tiekėjas nesilaiko Sutartyje nustatytų Prekių tiekimo terminų 2 (du) kartus iš eilės arba vėluoja pristatyti Prekes </w:t>
            </w:r>
            <w:r w:rsidRPr="00DA07F5">
              <w:rPr>
                <w:rFonts w:ascii="Verdana" w:hAnsi="Verdana" w:eastAsia="Arial"/>
                <w:color w:val="00B050"/>
                <w:kern w:val="2"/>
                <w:sz w:val="20"/>
                <w:lang w:val="lt"/>
              </w:rPr>
              <w:t xml:space="preserve">daugiau nei </w:t>
            </w:r>
            <w:r w:rsidRPr="00DA07F5" w:rsidR="00DA07F5">
              <w:rPr>
                <w:rFonts w:ascii="Verdana" w:hAnsi="Verdana" w:eastAsia="Arial"/>
                <w:color w:val="00B050"/>
                <w:kern w:val="2"/>
                <w:sz w:val="20"/>
                <w:lang w:val="lt"/>
              </w:rPr>
              <w:t>2</w:t>
            </w:r>
            <w:r w:rsidRPr="00DA07F5" w:rsidR="005F3E6C">
              <w:rPr>
                <w:rFonts w:ascii="Verdana" w:hAnsi="Verdana" w:eastAsia="Arial"/>
                <w:color w:val="00B050"/>
                <w:kern w:val="2"/>
                <w:sz w:val="20"/>
                <w:lang w:val="lt"/>
              </w:rPr>
              <w:t xml:space="preserve">0 </w:t>
            </w:r>
            <w:r w:rsidRPr="00DA07F5">
              <w:rPr>
                <w:rFonts w:ascii="Verdana" w:hAnsi="Verdana" w:eastAsia="Arial"/>
                <w:color w:val="00B050"/>
                <w:kern w:val="2"/>
                <w:sz w:val="20"/>
                <w:lang w:val="lt"/>
              </w:rPr>
              <w:t>(</w:t>
            </w:r>
            <w:r w:rsidRPr="00DA07F5" w:rsidR="00DA07F5">
              <w:rPr>
                <w:rFonts w:ascii="Verdana" w:hAnsi="Verdana" w:eastAsia="Arial"/>
                <w:color w:val="00B050"/>
                <w:kern w:val="2"/>
                <w:sz w:val="20"/>
                <w:lang w:val="lt"/>
              </w:rPr>
              <w:t>dvi</w:t>
            </w:r>
            <w:r w:rsidRPr="00DA07F5" w:rsidR="005F3E6C">
              <w:rPr>
                <w:rFonts w:ascii="Verdana" w:hAnsi="Verdana" w:eastAsia="Arial"/>
                <w:color w:val="00B050"/>
                <w:kern w:val="2"/>
                <w:sz w:val="20"/>
                <w:lang w:val="lt"/>
              </w:rPr>
              <w:t>dešimt</w:t>
            </w:r>
            <w:r w:rsidRPr="00DA07F5">
              <w:rPr>
                <w:rFonts w:ascii="Verdana" w:hAnsi="Verdana" w:eastAsia="Arial"/>
                <w:color w:val="00B050"/>
                <w:kern w:val="2"/>
                <w:sz w:val="20"/>
                <w:lang w:val="lt"/>
              </w:rPr>
              <w:t>)</w:t>
            </w:r>
            <w:r w:rsidRPr="00DA07F5" w:rsidR="005F3E6C">
              <w:rPr>
                <w:rFonts w:ascii="Verdana" w:hAnsi="Verdana" w:eastAsia="Arial"/>
                <w:color w:val="00B050"/>
                <w:kern w:val="2"/>
                <w:sz w:val="20"/>
                <w:lang w:val="lt"/>
              </w:rPr>
              <w:t xml:space="preserve"> darbo dienų nei</w:t>
            </w:r>
            <w:r w:rsidRPr="00DA07F5">
              <w:rPr>
                <w:rFonts w:ascii="Verdana" w:hAnsi="Verdana" w:eastAsia="Arial"/>
                <w:color w:val="00B050"/>
                <w:kern w:val="2"/>
                <w:sz w:val="20"/>
                <w:lang w:val="lt"/>
              </w:rPr>
              <w:t xml:space="preserve"> Sutartyje nustatytas Prekių pristatymo terminas;</w:t>
            </w:r>
          </w:p>
          <w:p w:rsidRPr="00CB108D" w:rsidR="006F0EAB" w:rsidP="006F0EAB" w:rsidRDefault="006F0EAB" w14:paraId="1EF21015" w14:textId="755D46F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4</w:t>
            </w:r>
            <w:r w:rsidRPr="00CB108D">
              <w:rPr>
                <w:rFonts w:ascii="Verdana" w:hAnsi="Verdana" w:eastAsia="Arial"/>
                <w:color w:val="00B050"/>
                <w:kern w:val="2"/>
                <w:sz w:val="20"/>
                <w:lang w:val="lt"/>
              </w:rPr>
              <w:t>. jeigu Tiekėjas pažeidžia Prekių pristatymo terminus ir priskaičiuotų netesybų už vėlavimą suma viršija 20 (dvidešimt) proc. Pradinės sutarties vertės;</w:t>
            </w:r>
          </w:p>
          <w:p w:rsidRPr="00CB108D" w:rsidR="006F0EAB" w:rsidP="006F0EAB" w:rsidRDefault="006F0EAB" w14:paraId="475FB28C" w14:textId="3203420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5</w:t>
            </w:r>
            <w:r w:rsidRPr="00CB108D">
              <w:rPr>
                <w:rFonts w:ascii="Verdana" w:hAnsi="Verdana" w:eastAsia="Arial"/>
                <w:color w:val="00B050"/>
                <w:kern w:val="2"/>
                <w:sz w:val="20"/>
                <w:lang w:val="lt"/>
              </w:rPr>
              <w:t>. Tiekėjas pažeidžia Prekių pristatymo terminus ir dėl Prekių pristatymo vėlavimo Prekės tampa nebereikalingos;</w:t>
            </w:r>
          </w:p>
          <w:p w:rsidRPr="00CB108D" w:rsidR="006F0EAB" w:rsidP="006F0EAB" w:rsidRDefault="006F0EAB" w14:paraId="7896604B" w14:textId="65E1C79A">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6</w:t>
            </w:r>
            <w:r w:rsidRPr="00CB108D">
              <w:rPr>
                <w:rFonts w:ascii="Verdana" w:hAnsi="Verdana" w:eastAsia="Arial"/>
                <w:color w:val="00B050"/>
                <w:kern w:val="2"/>
                <w:sz w:val="20"/>
                <w:lang w:val="lt"/>
              </w:rPr>
              <w:t>. Tiekėjas daugiau kaip 2 (du) kartus pristato Prekes, kurios neatitinka Sutartyje ir (ar) Įstatymuose nustatytų reikalavimų Prekėms;</w:t>
            </w:r>
          </w:p>
          <w:p w:rsidRPr="00CB108D" w:rsidR="006F0EAB" w:rsidP="006F0EAB" w:rsidRDefault="006F0EAB" w14:paraId="3BF91AAD" w14:textId="76C6A3F6">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7</w:t>
            </w:r>
            <w:r w:rsidRPr="00CB108D">
              <w:rPr>
                <w:rFonts w:ascii="Verdana" w:hAnsi="Verdana" w:eastAsia="Arial"/>
                <w:color w:val="00B050"/>
                <w:kern w:val="2"/>
                <w:sz w:val="20"/>
                <w:lang w:val="lt"/>
              </w:rPr>
              <w:t>. Tiekėjas pažeidžia šios Sutarties nuostatas, reglamentuojančias konkurenciją, intelektinės nuosavybės ar konfidencialios informacijos valdymą;</w:t>
            </w:r>
          </w:p>
          <w:p w:rsidRPr="005F3E6C" w:rsidR="00CB108D" w:rsidP="006F0EAB" w:rsidRDefault="006F0EAB" w14:paraId="5E813B62" w14:textId="4F356004">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8</w:t>
            </w:r>
            <w:r w:rsidRPr="00CB108D">
              <w:rPr>
                <w:rFonts w:ascii="Verdana" w:hAnsi="Verdana" w:eastAsia="Arial"/>
                <w:color w:val="00B050"/>
                <w:kern w:val="2"/>
                <w:sz w:val="20"/>
                <w:lang w:val="lt"/>
              </w:rPr>
              <w:t>. Tiekėjas pažeidžia Bendrųjų sąlygų nuostatas dėl Sutarties vykdymui pasitelkiamų naujų subtiekėjų ir (ar specialistų) / esamų subtiekėjų ir (ar) specialistų keitimo.</w:t>
            </w:r>
          </w:p>
        </w:tc>
      </w:tr>
      <w:tr w:rsidRPr="00C23CF6" w:rsidR="006F0EAB" w:rsidTr="54C305C5" w14:paraId="12C81E57" w14:textId="77777777">
        <w:trPr>
          <w:trHeight w:val="300"/>
        </w:trPr>
        <w:tc>
          <w:tcPr>
            <w:tcW w:w="9535" w:type="dxa"/>
            <w:gridSpan w:val="4"/>
            <w:tcMar/>
          </w:tcPr>
          <w:p w:rsidRPr="00C23CF6" w:rsidR="006F0EAB" w:rsidP="006F0EAB" w:rsidRDefault="006F0EAB" w14:paraId="2D5AE320" w14:textId="4DB16A4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Pr="00C23CF6" w:rsidR="006F0EAB" w:rsidTr="54C305C5" w14:paraId="66DB96FE" w14:textId="77777777">
        <w:trPr>
          <w:trHeight w:val="300"/>
        </w:trPr>
        <w:tc>
          <w:tcPr>
            <w:tcW w:w="2689" w:type="dxa"/>
            <w:tcMar/>
          </w:tcPr>
          <w:p w:rsidRPr="00C23CF6" w:rsidR="006F0EAB" w:rsidP="006F0EAB" w:rsidRDefault="006F0EAB" w14:paraId="2240AFAC" w14:textId="3288F4AE">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Mar/>
          </w:tcPr>
          <w:p w:rsidRPr="00C23CF6" w:rsidR="006F0EAB" w:rsidP="50345903" w:rsidRDefault="006F0EAB" w14:paraId="26A01893" w14:textId="67797F16">
            <w:pPr>
              <w:rPr>
                <w:rFonts w:ascii="Verdana" w:hAnsi="Verdana"/>
                <w:b w:val="1"/>
                <w:bCs w:val="1"/>
                <w:kern w:val="2"/>
                <w:sz w:val="20"/>
                <w:szCs w:val="20"/>
              </w:rPr>
            </w:pPr>
            <w:r w:rsidRPr="50345903" w:rsidR="006F0EAB">
              <w:rPr>
                <w:rFonts w:ascii="Verdana" w:hAnsi="Verdana"/>
                <w:color w:val="000000"/>
                <w:kern w:val="2"/>
                <w:sz w:val="20"/>
                <w:szCs w:val="20"/>
                <w:shd w:val="clear" w:color="auto" w:fill="FFFFFF"/>
              </w:rPr>
              <w:t xml:space="preserve">Aplinkosauginiai kriterijai Prekėms nustatomi vadovaujantis </w:t>
            </w:r>
            <w:r w:rsidRPr="50345903" w:rsidR="006F0EAB">
              <w:rPr>
                <w:rFonts w:ascii="Verdana" w:hAnsi="Verdana"/>
                <w:color w:val="000000"/>
                <w:kern w:val="2"/>
                <w:sz w:val="20"/>
                <w:szCs w:val="20"/>
              </w:rPr>
              <w:t>Aplinkos apsaugos kriterijų taikymo, vykdant žaliuosius pirkimus, tvarkos aprašo, patvirtinto</w:t>
            </w:r>
            <w:r w:rsidRPr="50345903" w:rsidR="000518F2">
              <w:rPr>
                <w:rFonts w:ascii="Verdana" w:hAnsi="Verdana"/>
                <w:color w:val="000000"/>
                <w:kern w:val="2"/>
                <w:sz w:val="20"/>
                <w:szCs w:val="20"/>
              </w:rPr>
              <w:t xml:space="preserve"> Lietuvos Respublikos aplinkos ministro</w:t>
            </w:r>
            <w:r w:rsidRPr="50345903" w:rsidR="006F0EAB">
              <w:rPr>
                <w:rFonts w:ascii="Verdana" w:hAnsi="Verdana"/>
                <w:color w:val="000000"/>
                <w:kern w:val="2"/>
                <w:sz w:val="20"/>
                <w:szCs w:val="20"/>
              </w:rPr>
              <w:t xml:space="preserve"> 2011 m. birželio 28 d. įsakymu D1-508</w:t>
            </w:r>
            <w:r w:rsidRPr="50345903" w:rsidR="006F0EAB">
              <w:rPr>
                <w:rFonts w:ascii="Verdana" w:hAnsi="Verdana"/>
                <w:color w:val="000000"/>
                <w:kern w:val="2"/>
                <w:sz w:val="20"/>
                <w:szCs w:val="20"/>
                <w:shd w:val="clear" w:color="auto" w:fill="FFFFFF"/>
              </w:rPr>
              <w:t xml:space="preserve"> „Dėl Aplinkos apsaugos kriterijų taikymo, vykdant žaliuosius pirkimus, tvarkos aprašo patvirtinimo“ (toliau – Tvarkos aprašas) </w:t>
            </w:r>
            <w:r w:rsidRPr="50345903" w:rsidR="005F3E6C">
              <w:rPr>
                <w:rFonts w:ascii="Verdana" w:hAnsi="Verdana"/>
                <w:color w:val="00B050"/>
                <w:kern w:val="2"/>
                <w:sz w:val="20"/>
                <w:szCs w:val="20"/>
                <w:shd w:val="clear" w:color="auto" w:fill="FFFFFF"/>
              </w:rPr>
              <w:t>4.4.4.1 bei 4.4.3 bei 4.4.4.4</w:t>
            </w:r>
            <w:r w:rsidRPr="50345903" w:rsidR="006F0EAB">
              <w:rPr>
                <w:rFonts w:ascii="Verdana" w:hAnsi="Verdana"/>
                <w:color w:val="000000"/>
                <w:kern w:val="2"/>
                <w:sz w:val="20"/>
                <w:szCs w:val="20"/>
                <w:shd w:val="clear" w:color="auto" w:fill="FFFFFF"/>
              </w:rPr>
              <w:t xml:space="preserve"> papunkči</w:t>
            </w:r>
            <w:r w:rsidRPr="50345903" w:rsidR="005F3E6C">
              <w:rPr>
                <w:rFonts w:ascii="Verdana" w:hAnsi="Verdana"/>
                <w:color w:val="000000"/>
                <w:kern w:val="2"/>
                <w:sz w:val="20"/>
                <w:szCs w:val="20"/>
                <w:shd w:val="clear" w:color="auto" w:fill="FFFFFF"/>
              </w:rPr>
              <w:t>ais</w:t>
            </w:r>
            <w:r w:rsidRPr="50345903" w:rsidR="006F0EAB">
              <w:rPr>
                <w:rFonts w:ascii="Verdana" w:hAnsi="Verdana"/>
                <w:color w:val="000000"/>
                <w:kern w:val="2"/>
                <w:sz w:val="20"/>
                <w:szCs w:val="20"/>
                <w:shd w:val="clear" w:color="auto" w:fill="FFFFFF"/>
              </w:rPr>
              <w:t>.</w:t>
            </w:r>
            <w:r w:rsidRPr="50345903" w:rsidR="001958F6">
              <w:rPr>
                <w:rFonts w:ascii="Verdana" w:hAnsi="Verdana"/>
                <w:color w:val="000000"/>
                <w:kern w:val="2"/>
                <w:sz w:val="20"/>
                <w:szCs w:val="20"/>
                <w:shd w:val="clear" w:color="auto" w:fill="FFFFFF"/>
              </w:rPr>
              <w:t xml:space="preserve"> </w:t>
            </w:r>
          </w:p>
        </w:tc>
      </w:tr>
      <w:tr w:rsidRPr="00C23CF6" w:rsidR="006F0EAB" w:rsidTr="54C305C5" w14:paraId="598A9EA6" w14:textId="77777777">
        <w:trPr>
          <w:trHeight w:val="300"/>
        </w:trPr>
        <w:tc>
          <w:tcPr>
            <w:tcW w:w="2689" w:type="dxa"/>
            <w:tcMar/>
          </w:tcPr>
          <w:p w:rsidRPr="00C23CF6" w:rsidR="006F0EAB" w:rsidP="006F0EAB" w:rsidRDefault="006F0EAB" w14:paraId="113C7514" w14:textId="4764FEB1">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Mar/>
          </w:tcPr>
          <w:p w:rsidRPr="00E23E88" w:rsidR="00E23E88" w:rsidP="00E23E88" w:rsidRDefault="00E23E88" w14:paraId="5F2BC0E3" w14:textId="7777777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rsidRPr="00C23CF6" w:rsidR="006F0EAB" w:rsidP="00E23E88" w:rsidRDefault="006F0EAB" w14:paraId="2AA365F1" w14:textId="3B0D4F20">
            <w:pPr>
              <w:rPr>
                <w:rFonts w:ascii="Verdana" w:hAnsi="Verdana"/>
                <w:color w:val="008080"/>
                <w:sz w:val="20"/>
              </w:rPr>
            </w:pPr>
          </w:p>
        </w:tc>
      </w:tr>
      <w:tr w:rsidRPr="00C23CF6" w:rsidR="006F0EAB" w:rsidTr="54C305C5" w14:paraId="152307B1" w14:textId="77777777">
        <w:trPr>
          <w:trHeight w:val="300"/>
        </w:trPr>
        <w:tc>
          <w:tcPr>
            <w:tcW w:w="9535" w:type="dxa"/>
            <w:gridSpan w:val="4"/>
            <w:tcMar/>
          </w:tcPr>
          <w:p w:rsidRPr="005F3E6C" w:rsidR="006F0EAB" w:rsidP="005F3E6C" w:rsidRDefault="006F0EAB" w14:paraId="642907F4" w14:textId="310DBBEE">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Pr="00C23CF6" w:rsidR="006F0EAB" w:rsidTr="54C305C5" w14:paraId="27F18DA1" w14:textId="77777777">
        <w:trPr>
          <w:trHeight w:val="300"/>
        </w:trPr>
        <w:tc>
          <w:tcPr>
            <w:tcW w:w="2689" w:type="dxa"/>
            <w:tcMar/>
          </w:tcPr>
          <w:p w:rsidRPr="00C23CF6" w:rsidR="006F0EAB" w:rsidP="006F0EAB" w:rsidRDefault="006F0EAB" w14:paraId="43493649" w14:textId="1201995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Mar/>
          </w:tcPr>
          <w:p w:rsidRPr="00EF5F05" w:rsidR="006F0EAB" w:rsidP="006F0EAB" w:rsidRDefault="006F0EAB" w14:paraId="6AB474CB" w14:textId="494C0A85">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Pr="00C23CF6" w:rsidR="006F0EAB" w:rsidTr="54C305C5" w14:paraId="322FA3DC" w14:textId="77777777">
        <w:trPr>
          <w:trHeight w:val="300"/>
        </w:trPr>
        <w:tc>
          <w:tcPr>
            <w:tcW w:w="2689" w:type="dxa"/>
            <w:tcMar/>
          </w:tcPr>
          <w:p w:rsidRPr="00C23CF6" w:rsidR="006F0EAB" w:rsidP="006F0EAB" w:rsidRDefault="006F0EAB" w14:paraId="7BEAC1ED" w14:textId="1E03AE0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Mar/>
          </w:tcPr>
          <w:p w:rsidRPr="00EF5F05" w:rsidR="006F0EAB" w:rsidP="006F0EAB" w:rsidRDefault="006F0EAB" w14:paraId="781E9CE0" w14:textId="79EA48CF">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rsidR="006F0EAB" w:rsidP="006F0EAB" w:rsidRDefault="006F0EAB" w14:paraId="5BC46E59" w14:textId="24CE99DD">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rsidRPr="00C878CE" w:rsidR="006F0EAB" w:rsidP="006F0EAB" w:rsidRDefault="006F0EAB" w14:paraId="25472A9C" w14:textId="45D5F7BC">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rsidRPr="00A315FA" w:rsidR="006F0EAB" w:rsidP="006F0EAB" w:rsidRDefault="006F0EAB" w14:paraId="3A7AAED0" w14:textId="293E5AEF">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rsidRPr="00C23CF6" w:rsidR="006F0EAB" w:rsidP="006F0EAB" w:rsidRDefault="006F0EAB" w14:paraId="49754046" w14:textId="40218D44">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w:t>
            </w:r>
            <w:r w:rsidRPr="00C23CF6">
              <w:rPr>
                <w:rFonts w:ascii="Verdana" w:hAnsi="Verdana"/>
                <w:kern w:val="2"/>
                <w:sz w:val="20"/>
              </w:rPr>
              <w:lastRenderedPageBreak/>
              <w:t xml:space="preserve">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Pr="00C23CF6" w:rsidR="006F0EAB" w:rsidTr="54C305C5" w14:paraId="16185B5C" w14:textId="77777777">
        <w:trPr>
          <w:trHeight w:val="300"/>
        </w:trPr>
        <w:tc>
          <w:tcPr>
            <w:tcW w:w="9535" w:type="dxa"/>
            <w:gridSpan w:val="4"/>
            <w:tcMar/>
          </w:tcPr>
          <w:p w:rsidRPr="00C23CF6" w:rsidR="006F0EAB" w:rsidP="006F0EAB" w:rsidRDefault="006F0EAB" w14:paraId="4D963266" w14:textId="22D7E72F">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Pr="00C23CF6" w:rsidR="006F0EAB" w:rsidTr="54C305C5" w14:paraId="5A011B35" w14:textId="77777777">
        <w:trPr>
          <w:trHeight w:val="300"/>
        </w:trPr>
        <w:tc>
          <w:tcPr>
            <w:tcW w:w="2689" w:type="dxa"/>
            <w:tcMar/>
          </w:tcPr>
          <w:p w:rsidRPr="00C23CF6" w:rsidR="006F0EAB" w:rsidP="006F0EAB" w:rsidRDefault="006F0EAB" w14:paraId="3F7585E7" w14:textId="1A295241">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Mar/>
          </w:tcPr>
          <w:p w:rsidRPr="003D2C6F" w:rsidR="006F0EAB" w:rsidP="006F0EAB" w:rsidRDefault="006F0EAB" w14:paraId="1A9ED293" w14:textId="48BC8AE2">
            <w:pPr>
              <w:jc w:val="center"/>
              <w:rPr>
                <w:rFonts w:ascii="Verdana" w:hAnsi="Verdana"/>
                <w:kern w:val="2"/>
                <w:sz w:val="20"/>
              </w:rPr>
            </w:pPr>
            <w:r w:rsidRPr="003D2C6F">
              <w:rPr>
                <w:rFonts w:ascii="Verdana" w:hAnsi="Verdana"/>
                <w:kern w:val="2"/>
                <w:sz w:val="20"/>
              </w:rPr>
              <w:t>Techninė specifikacija</w:t>
            </w:r>
          </w:p>
        </w:tc>
      </w:tr>
      <w:tr w:rsidRPr="00C23CF6" w:rsidR="006F0EAB" w:rsidTr="54C305C5" w14:paraId="4C4A787E" w14:textId="77777777">
        <w:trPr>
          <w:trHeight w:val="300"/>
        </w:trPr>
        <w:tc>
          <w:tcPr>
            <w:tcW w:w="2689" w:type="dxa"/>
            <w:tcMar/>
          </w:tcPr>
          <w:p w:rsidRPr="00C23CF6" w:rsidR="006F0EAB" w:rsidP="006F0EAB" w:rsidRDefault="006F0EAB" w14:paraId="777D96DE" w14:textId="002C9C3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Mar/>
          </w:tcPr>
          <w:p w:rsidRPr="003D2C6F" w:rsidR="006F0EAB" w:rsidP="006F0EAB" w:rsidRDefault="006F0EAB" w14:paraId="2811C1F4" w14:textId="0F3FB778">
            <w:pPr>
              <w:jc w:val="center"/>
              <w:rPr>
                <w:rFonts w:ascii="Verdana" w:hAnsi="Verdana"/>
                <w:kern w:val="2"/>
                <w:sz w:val="20"/>
              </w:rPr>
            </w:pPr>
            <w:r w:rsidRPr="003D2C6F">
              <w:rPr>
                <w:rFonts w:ascii="Verdana" w:hAnsi="Verdana"/>
                <w:kern w:val="2"/>
                <w:sz w:val="20"/>
              </w:rPr>
              <w:t>Pasiūlymas</w:t>
            </w:r>
          </w:p>
        </w:tc>
      </w:tr>
      <w:tr w:rsidRPr="00C23CF6" w:rsidR="006F0EAB" w:rsidTr="54C305C5" w14:paraId="683C5072" w14:textId="77777777">
        <w:trPr>
          <w:trHeight w:val="300"/>
        </w:trPr>
        <w:tc>
          <w:tcPr>
            <w:tcW w:w="2689" w:type="dxa"/>
            <w:tcMar/>
          </w:tcPr>
          <w:p w:rsidRPr="00C23CF6" w:rsidR="006F0EAB" w:rsidP="006F0EAB" w:rsidRDefault="006F0EAB" w14:paraId="5FFD6538" w14:textId="017C1CA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Mar/>
          </w:tcPr>
          <w:p w:rsidRPr="003D2C6F" w:rsidR="006F0EAB" w:rsidP="006F0EAB" w:rsidRDefault="006F0EAB" w14:paraId="17210151" w14:textId="68C2AB24">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Pr="00C23CF6" w:rsidR="006F0EAB" w:rsidTr="54C305C5" w14:paraId="6BDF1483" w14:textId="77777777">
        <w:trPr>
          <w:trHeight w:val="300"/>
        </w:trPr>
        <w:tc>
          <w:tcPr>
            <w:tcW w:w="2689" w:type="dxa"/>
            <w:tcMar/>
          </w:tcPr>
          <w:p w:rsidRPr="00C23CF6" w:rsidR="006F0EAB" w:rsidP="006F0EAB" w:rsidRDefault="006F0EAB" w14:paraId="6CE72550" w14:textId="4945E61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Mar/>
          </w:tcPr>
          <w:p w:rsidRPr="003D2C6F" w:rsidR="006F0EAB" w:rsidP="006F0EAB" w:rsidRDefault="006F0EAB" w14:paraId="7A8F7096" w14:textId="2AB94F4A">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54C305C5" w14:paraId="71A6AED1" w14:textId="77777777">
        <w:trPr>
          <w:trHeight w:val="300"/>
        </w:trPr>
        <w:tc>
          <w:tcPr>
            <w:tcW w:w="2689" w:type="dxa"/>
            <w:tcMar/>
          </w:tcPr>
          <w:p w:rsidRPr="00C23CF6" w:rsidR="006F0EAB" w:rsidP="006F0EAB" w:rsidRDefault="006F0EAB" w14:paraId="6822E6B0" w14:textId="36F68CC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Mar/>
          </w:tcPr>
          <w:p w:rsidRPr="003D2C6F" w:rsidR="006F0EAB" w:rsidP="006F0EAB" w:rsidRDefault="006F0EAB" w14:paraId="1DF8ECF1" w14:textId="08BB0C6C">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54C305C5" w14:paraId="28FCFF23" w14:textId="77777777">
        <w:tc>
          <w:tcPr>
            <w:tcW w:w="9535" w:type="dxa"/>
            <w:gridSpan w:val="4"/>
            <w:tcMar/>
          </w:tcPr>
          <w:p w:rsidRPr="00C23CF6" w:rsidR="006F0EAB" w:rsidP="006F0EAB" w:rsidRDefault="006F0EAB" w14:paraId="228D7CE4" w14:textId="091A315F">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Pr="00C23CF6" w:rsidR="006F0EAB" w:rsidTr="54C305C5" w14:paraId="1553D77F" w14:textId="77777777">
        <w:tc>
          <w:tcPr>
            <w:tcW w:w="4767" w:type="dxa"/>
            <w:gridSpan w:val="3"/>
            <w:tcMar/>
          </w:tcPr>
          <w:p w:rsidRPr="00C23CF6" w:rsidR="006F0EAB" w:rsidP="006F0EAB" w:rsidRDefault="006F0EAB" w14:paraId="0CD4A00F" w14:textId="77777777">
            <w:pPr>
              <w:jc w:val="center"/>
              <w:rPr>
                <w:rFonts w:ascii="Verdana" w:hAnsi="Verdana"/>
                <w:b/>
                <w:bCs/>
                <w:kern w:val="2"/>
                <w:sz w:val="20"/>
              </w:rPr>
            </w:pPr>
            <w:r w:rsidRPr="00C23CF6">
              <w:rPr>
                <w:rFonts w:ascii="Verdana" w:hAnsi="Verdana"/>
                <w:b/>
                <w:bCs/>
                <w:kern w:val="2"/>
                <w:sz w:val="20"/>
              </w:rPr>
              <w:t>PIRKĖJAS</w:t>
            </w:r>
          </w:p>
        </w:tc>
        <w:tc>
          <w:tcPr>
            <w:tcW w:w="4768" w:type="dxa"/>
            <w:tcMar/>
          </w:tcPr>
          <w:p w:rsidRPr="00C23CF6" w:rsidR="006F0EAB" w:rsidP="006F0EAB" w:rsidRDefault="006F0EAB" w14:paraId="540D17B8" w14:textId="77777777">
            <w:pPr>
              <w:jc w:val="center"/>
              <w:rPr>
                <w:rFonts w:ascii="Verdana" w:hAnsi="Verdana"/>
                <w:b/>
                <w:bCs/>
                <w:kern w:val="2"/>
                <w:sz w:val="20"/>
              </w:rPr>
            </w:pPr>
            <w:r w:rsidRPr="00C23CF6">
              <w:rPr>
                <w:rFonts w:ascii="Verdana" w:hAnsi="Verdana"/>
                <w:b/>
                <w:bCs/>
                <w:kern w:val="2"/>
                <w:sz w:val="20"/>
              </w:rPr>
              <w:t>TIEKĖJAS</w:t>
            </w:r>
          </w:p>
        </w:tc>
      </w:tr>
      <w:tr w:rsidRPr="00C23CF6" w:rsidR="006F0EAB" w:rsidTr="54C305C5" w14:paraId="35F3F4CE" w14:textId="77777777">
        <w:tc>
          <w:tcPr>
            <w:tcW w:w="4767" w:type="dxa"/>
            <w:gridSpan w:val="3"/>
            <w:tcMar/>
          </w:tcPr>
          <w:p w:rsidRPr="00C23CF6" w:rsidR="006F0EAB" w:rsidP="006F0EAB" w:rsidRDefault="006F0EAB" w14:paraId="4C7EDAF5" w14:textId="67EFE56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Mar/>
          </w:tcPr>
          <w:p w:rsidRPr="00C23CF6" w:rsidR="006F0EAB" w:rsidP="006F0EAB" w:rsidRDefault="006F0EAB" w14:paraId="39A2CF35" w14:textId="2DFADC31">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Pr="00C23CF6" w:rsidR="006F0EAB" w:rsidTr="54C305C5" w14:paraId="12F93C60" w14:textId="77777777">
        <w:tc>
          <w:tcPr>
            <w:tcW w:w="4767" w:type="dxa"/>
            <w:gridSpan w:val="3"/>
            <w:tcMar/>
          </w:tcPr>
          <w:p w:rsidRPr="00C87CE7" w:rsidR="006F0EAB" w:rsidP="006F0EAB" w:rsidRDefault="006F0EAB" w14:paraId="6B03406D" w14:textId="77777777">
            <w:pPr>
              <w:jc w:val="center"/>
              <w:rPr>
                <w:rFonts w:ascii="Verdana" w:hAnsi="Verdana"/>
                <w:kern w:val="2"/>
                <w:sz w:val="20"/>
              </w:rPr>
            </w:pPr>
          </w:p>
          <w:p w:rsidRPr="00C87CE7" w:rsidR="006F0EAB" w:rsidP="006F0EAB" w:rsidRDefault="006F0EAB" w14:paraId="76CB7B46" w14:textId="3C814FEE">
            <w:pPr>
              <w:jc w:val="center"/>
              <w:rPr>
                <w:rFonts w:ascii="Verdana" w:hAnsi="Verdana"/>
                <w:i/>
                <w:iCs/>
                <w:kern w:val="2"/>
                <w:sz w:val="20"/>
              </w:rPr>
            </w:pPr>
            <w:r w:rsidRPr="00C87CE7">
              <w:rPr>
                <w:rFonts w:ascii="Verdana" w:hAnsi="Verdana"/>
                <w:i/>
                <w:iCs/>
                <w:kern w:val="2"/>
                <w:sz w:val="20"/>
              </w:rPr>
              <w:t>[parašas]</w:t>
            </w:r>
          </w:p>
          <w:p w:rsidRPr="00C87CE7" w:rsidR="006F0EAB" w:rsidP="006F0EAB" w:rsidRDefault="006F0EAB" w14:paraId="774518FF" w14:textId="77777777">
            <w:pPr>
              <w:jc w:val="center"/>
              <w:rPr>
                <w:rFonts w:ascii="Verdana" w:hAnsi="Verdana"/>
                <w:kern w:val="2"/>
                <w:sz w:val="20"/>
              </w:rPr>
            </w:pPr>
          </w:p>
          <w:p w:rsidRPr="00C87CE7" w:rsidR="006F0EAB" w:rsidP="006F0EAB" w:rsidRDefault="006F0EAB" w14:paraId="30DCF67C" w14:textId="77777777">
            <w:pPr>
              <w:jc w:val="center"/>
              <w:rPr>
                <w:rFonts w:ascii="Verdana" w:hAnsi="Verdana"/>
                <w:kern w:val="2"/>
                <w:sz w:val="20"/>
              </w:rPr>
            </w:pPr>
          </w:p>
        </w:tc>
        <w:tc>
          <w:tcPr>
            <w:tcW w:w="4768" w:type="dxa"/>
            <w:tcMar/>
          </w:tcPr>
          <w:p w:rsidRPr="00C87CE7" w:rsidR="006F0EAB" w:rsidP="006F0EAB" w:rsidRDefault="006F0EAB" w14:paraId="27E8B2AA" w14:textId="77777777">
            <w:pPr>
              <w:jc w:val="center"/>
              <w:rPr>
                <w:rFonts w:ascii="Verdana" w:hAnsi="Verdana"/>
                <w:i/>
                <w:iCs/>
                <w:kern w:val="2"/>
                <w:sz w:val="20"/>
              </w:rPr>
            </w:pPr>
          </w:p>
          <w:p w:rsidRPr="00C87CE7" w:rsidR="006F0EAB" w:rsidP="006F0EAB" w:rsidRDefault="006F0EAB" w14:paraId="251ADF67" w14:textId="16F58B6B">
            <w:pPr>
              <w:jc w:val="center"/>
              <w:rPr>
                <w:rFonts w:ascii="Verdana" w:hAnsi="Verdana"/>
                <w:kern w:val="2"/>
                <w:sz w:val="20"/>
              </w:rPr>
            </w:pPr>
            <w:r w:rsidRPr="00C87CE7">
              <w:rPr>
                <w:rFonts w:ascii="Verdana" w:hAnsi="Verdana"/>
                <w:i/>
                <w:iCs/>
                <w:kern w:val="2"/>
                <w:sz w:val="20"/>
              </w:rPr>
              <w:t>[parašas]</w:t>
            </w:r>
          </w:p>
        </w:tc>
      </w:tr>
    </w:tbl>
    <w:p w:rsidRPr="007B5348" w:rsidR="005A5832" w:rsidP="00C23CF6" w:rsidRDefault="00A10867" w14:paraId="7E8DED10" w14:textId="77777777">
      <w:pPr>
        <w:jc w:val="center"/>
        <w:rPr>
          <w:rFonts w:ascii="Verdana" w:hAnsi="Verdana"/>
          <w:sz w:val="20"/>
        </w:rPr>
      </w:pPr>
      <w:r w:rsidRPr="00C23CF6">
        <w:rPr>
          <w:rFonts w:ascii="Verdana" w:hAnsi="Verdana"/>
          <w:color w:val="000000"/>
          <w:sz w:val="20"/>
        </w:rPr>
        <w:t>_______________</w:t>
      </w:r>
    </w:p>
    <w:sectPr w:rsidRPr="007B5348" w:rsidR="005A5832"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orient="portrait"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34D92" w:rsidRDefault="00D34D92" w14:paraId="5E902E13" w14:textId="77777777">
      <w:pPr>
        <w:rPr>
          <w:kern w:val="2"/>
          <w:sz w:val="22"/>
          <w:szCs w:val="22"/>
          <w:lang w:val="en-US"/>
        </w:rPr>
      </w:pPr>
      <w:r>
        <w:rPr>
          <w:kern w:val="2"/>
          <w:sz w:val="22"/>
          <w:szCs w:val="22"/>
          <w:lang w:val="en-US"/>
        </w:rPr>
        <w:separator/>
      </w:r>
    </w:p>
  </w:endnote>
  <w:endnote w:type="continuationSeparator" w:id="0">
    <w:p w:rsidR="00D34D92" w:rsidRDefault="00D34D92" w14:paraId="4C723925" w14:textId="77777777">
      <w:pPr>
        <w:rPr>
          <w:kern w:val="2"/>
          <w:sz w:val="22"/>
          <w:szCs w:val="22"/>
          <w:lang w:val="en-US"/>
        </w:rPr>
      </w:pPr>
      <w:r>
        <w:rPr>
          <w:kern w:val="2"/>
          <w:sz w:val="22"/>
          <w:szCs w:val="22"/>
          <w:lang w:val="en-US"/>
        </w:rPr>
        <w:continuationSeparator/>
      </w:r>
    </w:p>
  </w:endnote>
  <w:endnote w:type="continuationNotice" w:id="1">
    <w:p w:rsidR="00D34D92" w:rsidRDefault="00D34D92" w14:paraId="0D99218C"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471B194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rsidRPr="007B5348" w:rsidR="005A5832" w:rsidP="007B5348" w:rsidRDefault="007B5348" w14:paraId="73CAA861" w14:textId="49E670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3B6E9104"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34D92" w:rsidRDefault="00D34D92" w14:paraId="679CACE5" w14:textId="77777777">
      <w:pPr>
        <w:rPr>
          <w:kern w:val="2"/>
          <w:sz w:val="22"/>
          <w:szCs w:val="22"/>
          <w:lang w:val="en-US"/>
        </w:rPr>
      </w:pPr>
      <w:r>
        <w:rPr>
          <w:kern w:val="2"/>
          <w:sz w:val="22"/>
          <w:szCs w:val="22"/>
          <w:lang w:val="en-US"/>
        </w:rPr>
        <w:separator/>
      </w:r>
    </w:p>
  </w:footnote>
  <w:footnote w:type="continuationSeparator" w:id="0">
    <w:p w:rsidR="00D34D92" w:rsidRDefault="00D34D92" w14:paraId="59713773" w14:textId="77777777">
      <w:pPr>
        <w:rPr>
          <w:kern w:val="2"/>
          <w:sz w:val="22"/>
          <w:szCs w:val="22"/>
          <w:lang w:val="en-US"/>
        </w:rPr>
      </w:pPr>
      <w:r>
        <w:rPr>
          <w:kern w:val="2"/>
          <w:sz w:val="22"/>
          <w:szCs w:val="22"/>
          <w:lang w:val="en-US"/>
        </w:rPr>
        <w:continuationSeparator/>
      </w:r>
    </w:p>
  </w:footnote>
  <w:footnote w:type="continuationNotice" w:id="1">
    <w:p w:rsidR="00D34D92" w:rsidRDefault="00D34D92" w14:paraId="46CBC239"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C2B0D82" w14:textId="77777777">
    <w:pPr>
      <w:tabs>
        <w:tab w:val="center" w:pos="4680"/>
        <w:tab w:val="right" w:pos="9360"/>
      </w:tabs>
      <w:spacing w:after="160" w:line="259" w:lineRule="auto"/>
      <w:rPr>
        <w:kern w:val="2"/>
        <w:sz w:val="22"/>
        <w:szCs w:val="22"/>
        <w:lang w:val="en-US"/>
      </w:rPr>
    </w:pPr>
  </w:p>
  <w:p w:rsidR="005A5832" w:rsidRDefault="005A5832" w14:paraId="1AB2304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5348" w:rsidR="005A5832" w:rsidP="007B5348" w:rsidRDefault="005A5832" w14:paraId="6F662D41" w14:textId="25ACA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B46E609" w14:textId="7777777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1C45"/>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0865"/>
    <w:rsid w:val="00121A98"/>
    <w:rsid w:val="001238CD"/>
    <w:rsid w:val="00125B6B"/>
    <w:rsid w:val="00125D42"/>
    <w:rsid w:val="00132746"/>
    <w:rsid w:val="001333E9"/>
    <w:rsid w:val="0013356F"/>
    <w:rsid w:val="001416B6"/>
    <w:rsid w:val="00144DA4"/>
    <w:rsid w:val="00144F3E"/>
    <w:rsid w:val="001503CD"/>
    <w:rsid w:val="0015469D"/>
    <w:rsid w:val="00154FDD"/>
    <w:rsid w:val="00157C09"/>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472C"/>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F4"/>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52EE1"/>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24849"/>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0E1C"/>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0D05"/>
    <w:rsid w:val="00D55F62"/>
    <w:rsid w:val="00D60608"/>
    <w:rsid w:val="00D63674"/>
    <w:rsid w:val="00D64B85"/>
    <w:rsid w:val="00D67639"/>
    <w:rsid w:val="00D67F9E"/>
    <w:rsid w:val="00D703F9"/>
    <w:rsid w:val="00D71658"/>
    <w:rsid w:val="00D7477D"/>
    <w:rsid w:val="00D76C94"/>
    <w:rsid w:val="00D86697"/>
    <w:rsid w:val="00D87D34"/>
    <w:rsid w:val="00D91EBB"/>
    <w:rsid w:val="00D93080"/>
    <w:rsid w:val="00D943CA"/>
    <w:rsid w:val="00D94488"/>
    <w:rsid w:val="00DA0548"/>
    <w:rsid w:val="00DA07F5"/>
    <w:rsid w:val="00DA53F5"/>
    <w:rsid w:val="00DA73CC"/>
    <w:rsid w:val="00DB4854"/>
    <w:rsid w:val="00DB6476"/>
    <w:rsid w:val="00DB66AA"/>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4EED"/>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8F7"/>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2332"/>
    <w:rsid w:val="00FF4C32"/>
    <w:rsid w:val="13027D3D"/>
    <w:rsid w:val="13E15D3A"/>
    <w:rsid w:val="22F4A959"/>
    <w:rsid w:val="2ADCD43F"/>
    <w:rsid w:val="35FE089F"/>
    <w:rsid w:val="3E8BFFF8"/>
    <w:rsid w:val="433628D9"/>
    <w:rsid w:val="4B48CB2B"/>
    <w:rsid w:val="4D47263B"/>
    <w:rsid w:val="4D9ABD78"/>
    <w:rsid w:val="50345903"/>
    <w:rsid w:val="543AD4E7"/>
    <w:rsid w:val="54C305C5"/>
    <w:rsid w:val="5509AF1C"/>
    <w:rsid w:val="58B48D1C"/>
    <w:rsid w:val="626DA9E8"/>
    <w:rsid w:val="7203B32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styleId="HeaderChar" w:customStyle="1">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7B5348"/>
    <w:rPr>
      <w:rFonts w:asciiTheme="minorHAnsi" w:hAnsiTheme="minorHAnsi" w:eastAsiaTheme="minorEastAsia"/>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styleId="CommentTextChar" w:customStyle="1">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styleId="CommentSubjectChar" w:customStyle="1">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rt@lrt.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schemas.microsoft.com/office/2006/documentManagement/typ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6A23FFE7-5C63-4DF9-97AF-83A2D0782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Gabija Vitkauskienė</dc:creator>
  <keywords/>
  <lastModifiedBy>Eglė Navickė</lastModifiedBy>
  <revision>10</revision>
  <dcterms:created xsi:type="dcterms:W3CDTF">2026-03-09T12:13:00.0000000Z</dcterms:created>
  <dcterms:modified xsi:type="dcterms:W3CDTF">2026-04-23T11:01:19.2827672Z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